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C" w:rsidRPr="004E061C" w:rsidRDefault="004E061C" w:rsidP="004E0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1C">
        <w:rPr>
          <w:rFonts w:ascii="Times New Roman" w:hAnsi="Times New Roman" w:cs="Times New Roman"/>
          <w:b/>
          <w:sz w:val="28"/>
          <w:szCs w:val="28"/>
        </w:rPr>
        <w:t>Участие граждан в борьбе с террором!</w:t>
      </w:r>
    </w:p>
    <w:p w:rsidR="004E061C" w:rsidRDefault="004E061C" w:rsidP="004E06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61C" w:rsidRDefault="004E061C" w:rsidP="004E06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1C">
        <w:rPr>
          <w:rFonts w:ascii="Times New Roman" w:hAnsi="Times New Roman" w:cs="Times New Roman"/>
          <w:sz w:val="28"/>
          <w:szCs w:val="28"/>
        </w:rPr>
        <w:t>Террористы стараются быть незаметными и неуязвимыми для силовых структур, спрятаться среди обычных граждан. Помочь в борьбе с террором могут только сами граждане, проявляя бдительность.</w:t>
      </w:r>
    </w:p>
    <w:p w:rsidR="004E061C" w:rsidRPr="004E061C" w:rsidRDefault="004E061C" w:rsidP="004E06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1C">
        <w:rPr>
          <w:rFonts w:ascii="Times New Roman" w:hAnsi="Times New Roman" w:cs="Times New Roman"/>
          <w:sz w:val="28"/>
          <w:szCs w:val="28"/>
        </w:rPr>
        <w:t>Подготовка терактов проводится так, чтобы не бросаться в глаза, но всегда террористы действуют подозрительно, стран</w:t>
      </w:r>
      <w:r>
        <w:rPr>
          <w:rFonts w:ascii="Times New Roman" w:hAnsi="Times New Roman" w:cs="Times New Roman"/>
          <w:sz w:val="28"/>
          <w:szCs w:val="28"/>
        </w:rPr>
        <w:t>но и необычно. Главное правило —</w:t>
      </w:r>
      <w:r w:rsidRPr="004E061C">
        <w:rPr>
          <w:rFonts w:ascii="Times New Roman" w:hAnsi="Times New Roman" w:cs="Times New Roman"/>
          <w:sz w:val="28"/>
          <w:szCs w:val="28"/>
        </w:rPr>
        <w:t xml:space="preserve"> действуйте как можно более незаметно!</w:t>
      </w:r>
    </w:p>
    <w:p w:rsidR="004E061C" w:rsidRPr="004E061C" w:rsidRDefault="004E061C" w:rsidP="004E06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61C">
        <w:rPr>
          <w:rFonts w:ascii="Times New Roman" w:hAnsi="Times New Roman" w:cs="Times New Roman"/>
          <w:sz w:val="28"/>
          <w:szCs w:val="28"/>
        </w:rPr>
        <w:t>Особенное внимание уделяйте подозрительным лицам, нарочито неприметным, не выделяющимся, но чем-то странным; сдаваемым и снимаемым квартирам, подвалам, подсобным помещениям, складам.</w:t>
      </w:r>
    </w:p>
    <w:p w:rsidR="004E061C" w:rsidRPr="004E061C" w:rsidRDefault="004E061C" w:rsidP="004E06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61C">
        <w:rPr>
          <w:rFonts w:ascii="Times New Roman" w:hAnsi="Times New Roman" w:cs="Times New Roman"/>
          <w:sz w:val="28"/>
          <w:szCs w:val="28"/>
        </w:rPr>
        <w:t>Постарайтесь запомнить приметы преступников, их лица, одежду, имена, шрамы и татуировки, особенности речи и манеры поведения, тематику разговоров.</w:t>
      </w:r>
    </w:p>
    <w:p w:rsidR="004E061C" w:rsidRPr="004E061C" w:rsidRDefault="004E061C" w:rsidP="004E06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61C">
        <w:rPr>
          <w:rFonts w:ascii="Times New Roman" w:hAnsi="Times New Roman" w:cs="Times New Roman"/>
          <w:sz w:val="28"/>
          <w:szCs w:val="28"/>
        </w:rPr>
        <w:t xml:space="preserve">Не пытайтесь </w:t>
      </w:r>
      <w:r>
        <w:rPr>
          <w:rFonts w:ascii="Times New Roman" w:hAnsi="Times New Roman" w:cs="Times New Roman"/>
          <w:sz w:val="28"/>
          <w:szCs w:val="28"/>
        </w:rPr>
        <w:t>останавливать террористов сами – В</w:t>
      </w:r>
      <w:r w:rsidRPr="004E061C">
        <w:rPr>
          <w:rFonts w:ascii="Times New Roman" w:hAnsi="Times New Roman" w:cs="Times New Roman"/>
          <w:sz w:val="28"/>
          <w:szCs w:val="28"/>
        </w:rPr>
        <w:t>ы можете стать первой жертвой.</w:t>
      </w:r>
    </w:p>
    <w:p w:rsidR="004E061C" w:rsidRPr="004E061C" w:rsidRDefault="004E061C" w:rsidP="004E06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61C">
        <w:rPr>
          <w:rFonts w:ascii="Times New Roman" w:hAnsi="Times New Roman" w:cs="Times New Roman"/>
          <w:sz w:val="28"/>
          <w:szCs w:val="28"/>
        </w:rPr>
        <w:t>Немедленно сообщите о подозрительных лицах в силовые структуры.</w:t>
      </w:r>
    </w:p>
    <w:p w:rsidR="004E061C" w:rsidRPr="004E061C" w:rsidRDefault="004E061C" w:rsidP="004E06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61C">
        <w:rPr>
          <w:rFonts w:ascii="Times New Roman" w:hAnsi="Times New Roman" w:cs="Times New Roman"/>
          <w:sz w:val="28"/>
          <w:szCs w:val="28"/>
        </w:rPr>
        <w:t>Предупредите ваших родных и близких о возможной угрозе теракта с просьбой усилить бдительность.</w:t>
      </w:r>
    </w:p>
    <w:p w:rsidR="004E061C" w:rsidRDefault="004E061C" w:rsidP="004E06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61C">
        <w:rPr>
          <w:rFonts w:ascii="Times New Roman" w:hAnsi="Times New Roman" w:cs="Times New Roman"/>
          <w:sz w:val="28"/>
          <w:szCs w:val="28"/>
        </w:rPr>
        <w:t>Ни в коем случае не допускайте возникновения паники, которая может только спровоцировать террористов и ускорить теракт!</w:t>
      </w:r>
    </w:p>
    <w:p w:rsidR="004E061C" w:rsidRDefault="004E061C" w:rsidP="004E0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61C" w:rsidRDefault="004E061C" w:rsidP="004E0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61C" w:rsidRPr="004E061C" w:rsidRDefault="004E061C" w:rsidP="004E0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035" w:rsidRDefault="004E061C" w:rsidP="004E0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Пресс-служба</w:t>
      </w:r>
    </w:p>
    <w:p w:rsidR="004E061C" w:rsidRPr="004E061C" w:rsidRDefault="004E061C" w:rsidP="004E0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ОМВД России по Можайскому району</w:t>
      </w:r>
    </w:p>
    <w:sectPr w:rsidR="004E061C" w:rsidRPr="004E061C" w:rsidSect="0018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0CD0"/>
    <w:multiLevelType w:val="multilevel"/>
    <w:tmpl w:val="65D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61C"/>
    <w:rsid w:val="00180035"/>
    <w:rsid w:val="004E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>Your Company Name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2015-06-03T06:45:00Z</dcterms:created>
  <dcterms:modified xsi:type="dcterms:W3CDTF">2015-06-03T06:49:00Z</dcterms:modified>
</cp:coreProperties>
</file>