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96" w:rsidRPr="00CC644F" w:rsidRDefault="00CC644F" w:rsidP="00CC644F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C644F">
        <w:rPr>
          <w:rFonts w:ascii="Times New Roman" w:hAnsi="Times New Roman" w:cs="Times New Roman"/>
          <w:noProof/>
          <w:sz w:val="32"/>
          <w:szCs w:val="32"/>
          <w:lang w:eastAsia="ru-RU"/>
        </w:rPr>
        <w:t>ОТДЕЛ МВД РОССИИ ПО МОЖАЙСКОМУ РАЙОНУ</w:t>
      </w:r>
    </w:p>
    <w:p w:rsidR="00CC644F" w:rsidRDefault="00CC644F" w:rsidP="00CC644F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CC64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ИНФОРМИРУЕТ</w:t>
      </w:r>
    </w:p>
    <w:p w:rsidR="00CC644F" w:rsidRDefault="00CC644F" w:rsidP="00CC644F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C644F" w:rsidRDefault="005F1DD4" w:rsidP="005F1DD4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418715" cy="2305050"/>
            <wp:effectExtent l="19050" t="0" r="635" b="0"/>
            <wp:wrapSquare wrapText="bothSides"/>
            <wp:docPr id="6" name="Рисунок 5" descr="сообщ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бщи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4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16 марта 2015 года на территории  Можайского муниципального  района стартовал первый этап ежегодной Всероссийской антинаркотической акции </w:t>
      </w:r>
      <w:r w:rsidR="00CC644F" w:rsidRPr="00CC64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«Сообщи, где торгуют смертью!»</w:t>
      </w:r>
      <w:r w:rsidR="00CC644F">
        <w:rPr>
          <w:rFonts w:ascii="Times New Roman" w:hAnsi="Times New Roman" w:cs="Times New Roman"/>
          <w:noProof/>
          <w:sz w:val="28"/>
          <w:szCs w:val="28"/>
          <w:lang w:eastAsia="ru-RU"/>
        </w:rPr>
        <w:t>. Акция продлится до 27 марта.</w:t>
      </w:r>
    </w:p>
    <w:p w:rsidR="00CC644F" w:rsidRDefault="00CC644F" w:rsidP="00CC644F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Целью мероприятия является </w:t>
      </w:r>
      <w:r w:rsidRPr="00CC644F">
        <w:rPr>
          <w:rFonts w:ascii="Times New Roman" w:hAnsi="Times New Roman" w:cs="Times New Roman"/>
          <w:noProof/>
          <w:sz w:val="28"/>
          <w:szCs w:val="28"/>
          <w:lang w:eastAsia="ru-RU"/>
        </w:rPr>
        <w:t>привлечение граждан и общественности к противодействию незаконному обороту и потреблению наркотиков; </w:t>
      </w:r>
      <w:r w:rsidR="0076009E" w:rsidRPr="0076009E">
        <w:rPr>
          <w:rFonts w:ascii="Times New Roman" w:hAnsi="Times New Roman" w:cs="Times New Roman"/>
          <w:noProof/>
          <w:sz w:val="28"/>
          <w:szCs w:val="28"/>
          <w:lang w:eastAsia="ru-RU"/>
        </w:rPr>
        <w:t>выявление и раскрытие преступлений, связанных с организац</w:t>
      </w:r>
      <w:r w:rsidR="0076009E">
        <w:rPr>
          <w:rFonts w:ascii="Times New Roman" w:hAnsi="Times New Roman" w:cs="Times New Roman"/>
          <w:noProof/>
          <w:sz w:val="28"/>
          <w:szCs w:val="28"/>
          <w:lang w:eastAsia="ru-RU"/>
        </w:rPr>
        <w:t>ией и содержанием наркопритонов</w:t>
      </w:r>
      <w:r w:rsidR="005F1D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030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получение информации о </w:t>
      </w:r>
      <w:r w:rsidR="0076009E" w:rsidRPr="0076009E">
        <w:rPr>
          <w:rFonts w:ascii="Times New Roman" w:hAnsi="Times New Roman" w:cs="Times New Roman"/>
          <w:noProof/>
          <w:sz w:val="28"/>
          <w:szCs w:val="28"/>
          <w:lang w:eastAsia="ru-RU"/>
        </w:rPr>
        <w:t>предложения</w:t>
      </w:r>
      <w:r w:rsidR="00030CB2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76009E" w:rsidRPr="007600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граждан в сфере совершенствования эффективности предупреждения наркопреступности, профилактики наркомании, лечения и реабилитации наркозависимых.</w:t>
      </w:r>
    </w:p>
    <w:p w:rsidR="005F1DD4" w:rsidRDefault="005F1DD4" w:rsidP="005F1DD4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7092" w:rsidRDefault="005F1DD4" w:rsidP="00147092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70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ГРАЖДАНЕ!</w:t>
      </w:r>
    </w:p>
    <w:p w:rsidR="00147092" w:rsidRPr="00147092" w:rsidRDefault="00147092" w:rsidP="00147092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F1DD4" w:rsidRPr="00147092" w:rsidRDefault="005F1DD4" w:rsidP="005F1DD4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Если Вы располагаете </w:t>
      </w:r>
      <w:r w:rsidR="001470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какой-либо информацией по фактам распространения или употребления наркотических средств, психотропных веществ и курительных смесей (спайсов), просим Вас сообщить на круглосуточную «ГОРЯЧУЮ ЛИНИЮ» ОМВД России по Можайскому району по телефону </w:t>
      </w:r>
      <w:r w:rsidR="00147092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8-496-38-</w:t>
      </w:r>
      <w:r w:rsidR="00147092" w:rsidRPr="00147092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24-707</w:t>
      </w:r>
      <w:r w:rsidR="001470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147092" w:rsidRPr="001470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или</w:t>
      </w:r>
      <w:r w:rsidR="001470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на «ТЕЛЕФОН ДОВЕРИЯ» ГУ МВД России по Московской области</w:t>
      </w:r>
      <w:r w:rsidR="00147092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8-495-692-70-66.</w:t>
      </w:r>
      <w:r w:rsidR="001470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Анонимность гарантируется.</w:t>
      </w:r>
    </w:p>
    <w:p w:rsidR="00D0376D" w:rsidRDefault="00D0376D" w:rsidP="00D0376D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376D" w:rsidRDefault="00D0376D" w:rsidP="00D0376D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D0376D" w:rsidRPr="00CC644F" w:rsidRDefault="00D0376D" w:rsidP="00D0376D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по Можайскому району</w:t>
      </w:r>
    </w:p>
    <w:sectPr w:rsidR="00D0376D" w:rsidRPr="00CC644F" w:rsidSect="0071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4F"/>
    <w:rsid w:val="00030CB2"/>
    <w:rsid w:val="00147092"/>
    <w:rsid w:val="00153D48"/>
    <w:rsid w:val="002C1F4A"/>
    <w:rsid w:val="00330F24"/>
    <w:rsid w:val="005F1DD4"/>
    <w:rsid w:val="00717A96"/>
    <w:rsid w:val="0076009E"/>
    <w:rsid w:val="00CC644F"/>
    <w:rsid w:val="00D0376D"/>
    <w:rsid w:val="00EC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2015-03-19T09:11:00Z</dcterms:created>
  <dcterms:modified xsi:type="dcterms:W3CDTF">2015-03-19T11:00:00Z</dcterms:modified>
</cp:coreProperties>
</file>