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6C" w:rsidRDefault="008E4B6C" w:rsidP="008E4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98D" w:rsidRDefault="00E110A8" w:rsidP="008E4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ПДН Отдела МВД России по Можайскому городскому округу разыскиваются неизвестные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C5ECC">
        <w:rPr>
          <w:rFonts w:ascii="Times New Roman" w:hAnsi="Times New Roman" w:cs="Times New Roman"/>
          <w:sz w:val="28"/>
          <w:szCs w:val="28"/>
        </w:rPr>
        <w:t xml:space="preserve"> 19 октября 2019 года в период времени с 19 часов 00 минут до 18 часов 11 минут умышленно повредили имущество Администрации Можайского городского округа.</w:t>
      </w:r>
    </w:p>
    <w:p w:rsidR="00DC5ECC" w:rsidRDefault="00DC5ECC" w:rsidP="008E4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Очевидцам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свидетелям административного правонарушения  просьба откликнуться по телефонам : ДЧ 8-496-38-21-290, Отдел по делам несовершеннолетних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8-496-38-41-495.</w:t>
      </w:r>
    </w:p>
    <w:p w:rsidR="00DC5ECC" w:rsidRDefault="00DC5ECC" w:rsidP="00DC5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ECC" w:rsidRDefault="00DC5ECC" w:rsidP="00DC5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  <w:bookmarkStart w:id="0" w:name="_GoBack"/>
      <w:bookmarkEnd w:id="0"/>
    </w:p>
    <w:p w:rsidR="00DC5ECC" w:rsidRPr="00E110A8" w:rsidRDefault="00DC5ECC" w:rsidP="00DC5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городскому округу.</w:t>
      </w:r>
    </w:p>
    <w:sectPr w:rsidR="00DC5ECC" w:rsidRPr="00E1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A8"/>
    <w:rsid w:val="0005298D"/>
    <w:rsid w:val="008E4B6C"/>
    <w:rsid w:val="00DC5ECC"/>
    <w:rsid w:val="00E1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2019-12-16T06:08:00Z</dcterms:created>
  <dcterms:modified xsi:type="dcterms:W3CDTF">2019-12-16T06:12:00Z</dcterms:modified>
</cp:coreProperties>
</file>