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B5" w:rsidRPr="00EA6FD0" w:rsidRDefault="00E70AC9" w:rsidP="00EA6FD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D0">
        <w:rPr>
          <w:rFonts w:ascii="Times New Roman" w:hAnsi="Times New Roman" w:cs="Times New Roman"/>
          <w:b/>
          <w:sz w:val="28"/>
          <w:szCs w:val="28"/>
        </w:rPr>
        <w:t>ОМВД России</w:t>
      </w:r>
      <w:r w:rsidR="00FF3072" w:rsidRPr="00EA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FD0" w:rsidRPr="00EA6FD0">
        <w:rPr>
          <w:rFonts w:ascii="Times New Roman" w:hAnsi="Times New Roman" w:cs="Times New Roman"/>
          <w:b/>
          <w:sz w:val="28"/>
          <w:szCs w:val="28"/>
        </w:rPr>
        <w:t>предупреждает о</w:t>
      </w:r>
      <w:r w:rsidR="0042690B">
        <w:rPr>
          <w:rFonts w:ascii="Times New Roman" w:hAnsi="Times New Roman" w:cs="Times New Roman"/>
          <w:b/>
          <w:sz w:val="28"/>
          <w:szCs w:val="28"/>
        </w:rPr>
        <w:t>б</w:t>
      </w:r>
      <w:r w:rsidR="00EA6FD0" w:rsidRPr="00EA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90B">
        <w:rPr>
          <w:rFonts w:ascii="Times New Roman" w:hAnsi="Times New Roman" w:cs="Times New Roman"/>
          <w:b/>
          <w:sz w:val="28"/>
          <w:szCs w:val="28"/>
        </w:rPr>
        <w:t>опасности дистанционного мошенничества</w:t>
      </w:r>
    </w:p>
    <w:p w:rsidR="00FF3072" w:rsidRPr="00EA6FD0" w:rsidRDefault="00FF3072" w:rsidP="00EA6F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0AC9" w:rsidRPr="00EA6FD0" w:rsidRDefault="00FF3072" w:rsidP="00EA6F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FD0">
        <w:rPr>
          <w:rFonts w:ascii="Times New Roman" w:hAnsi="Times New Roman" w:cs="Times New Roman"/>
          <w:sz w:val="28"/>
          <w:szCs w:val="28"/>
        </w:rPr>
        <w:t>В последнее время на территории Московской области отмечается рост случаев мошенничества</w:t>
      </w:r>
      <w:r w:rsidR="00EA6FD0" w:rsidRPr="00EA6FD0">
        <w:rPr>
          <w:rFonts w:ascii="Times New Roman" w:hAnsi="Times New Roman" w:cs="Times New Roman"/>
          <w:sz w:val="28"/>
          <w:szCs w:val="28"/>
        </w:rPr>
        <w:t xml:space="preserve"> с использованием совр</w:t>
      </w:r>
      <w:bookmarkStart w:id="0" w:name="_GoBack"/>
      <w:bookmarkEnd w:id="0"/>
      <w:r w:rsidR="00EA6FD0" w:rsidRPr="00EA6FD0">
        <w:rPr>
          <w:rFonts w:ascii="Times New Roman" w:hAnsi="Times New Roman" w:cs="Times New Roman"/>
          <w:sz w:val="28"/>
          <w:szCs w:val="28"/>
        </w:rPr>
        <w:t>еменных технологий.</w:t>
      </w:r>
    </w:p>
    <w:p w:rsidR="00EA6FD0" w:rsidRDefault="00EA6FD0" w:rsidP="00EA6F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FD0">
        <w:rPr>
          <w:rFonts w:ascii="Times New Roman" w:hAnsi="Times New Roman" w:cs="Times New Roman"/>
          <w:sz w:val="28"/>
          <w:szCs w:val="28"/>
        </w:rPr>
        <w:t>В ОМВД России по Можайскому городскому округу обратился с заявлением местный житель. Он сообщил, что неизвестный позвонил ему на телефон и представился службой безопасности банка, заявив о подозрительной операции. Злоумышленник ввел пострадавшего в заблуждение и сообщил о необходимости перевода денег на «специальный счёт». В результате неизвестный похитил 1 миллион 500 тысяч рублей.</w:t>
      </w:r>
    </w:p>
    <w:p w:rsidR="00EA6FD0" w:rsidRPr="00EA6FD0" w:rsidRDefault="00EA6FD0" w:rsidP="00EA6F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42690B">
        <w:rPr>
          <w:rFonts w:ascii="Times New Roman" w:hAnsi="Times New Roman" w:cs="Times New Roman"/>
          <w:sz w:val="28"/>
          <w:szCs w:val="28"/>
        </w:rPr>
        <w:t>следователем Следственного отдела ОМВД воз</w:t>
      </w:r>
      <w:r>
        <w:rPr>
          <w:rFonts w:ascii="Times New Roman" w:hAnsi="Times New Roman" w:cs="Times New Roman"/>
          <w:sz w:val="28"/>
          <w:szCs w:val="28"/>
        </w:rPr>
        <w:t>буждено уголовное дело по стать</w:t>
      </w:r>
      <w:r w:rsidR="0042690B">
        <w:rPr>
          <w:rFonts w:ascii="Times New Roman" w:hAnsi="Times New Roman" w:cs="Times New Roman"/>
          <w:sz w:val="28"/>
          <w:szCs w:val="28"/>
        </w:rPr>
        <w:t>е 159 Уголовного кодекса Российской Федерации «Мошенничество в особо крупном размере».</w:t>
      </w:r>
    </w:p>
    <w:p w:rsidR="00EA6FD0" w:rsidRDefault="00EA6FD0" w:rsidP="00EA6F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FD0">
        <w:rPr>
          <w:rFonts w:ascii="Times New Roman" w:hAnsi="Times New Roman" w:cs="Times New Roman"/>
          <w:sz w:val="28"/>
          <w:szCs w:val="28"/>
        </w:rPr>
        <w:t>ОМВД России по Можайскому городскому округу призывает не оставаться равнодушными к фактам дистанционного мошенничества. Не сообщайте никому свои данные карты, коды из СМС или разовые пароли. Злоумышленники могут звонить ва</w:t>
      </w:r>
      <w:r w:rsidR="0042690B">
        <w:rPr>
          <w:rFonts w:ascii="Times New Roman" w:hAnsi="Times New Roman" w:cs="Times New Roman"/>
          <w:sz w:val="28"/>
          <w:szCs w:val="28"/>
        </w:rPr>
        <w:t>м</w:t>
      </w:r>
      <w:r w:rsidRPr="00EA6FD0">
        <w:rPr>
          <w:rFonts w:ascii="Times New Roman" w:hAnsi="Times New Roman" w:cs="Times New Roman"/>
          <w:sz w:val="28"/>
          <w:szCs w:val="28"/>
        </w:rPr>
        <w:t xml:space="preserve"> с любого номера. Будьте предельно осторожны!</w:t>
      </w:r>
      <w:r w:rsidRPr="00EA6FD0">
        <w:rPr>
          <w:rFonts w:ascii="Times New Roman" w:hAnsi="Times New Roman" w:cs="Times New Roman"/>
          <w:sz w:val="28"/>
          <w:szCs w:val="28"/>
        </w:rPr>
        <w:t xml:space="preserve"> </w:t>
      </w:r>
      <w:r w:rsidRPr="00EA6FD0">
        <w:rPr>
          <w:rFonts w:ascii="Times New Roman" w:hAnsi="Times New Roman" w:cs="Times New Roman"/>
          <w:sz w:val="28"/>
          <w:szCs w:val="28"/>
        </w:rPr>
        <w:t>Постоянно разъясняйте своим пожилым родственникам о том, что не стоит идти на поводу у незнакомцев. Настаивайте на том, чтобы пенсионеры всегда советовались с вами, прежде чем они сов</w:t>
      </w:r>
      <w:r>
        <w:rPr>
          <w:rFonts w:ascii="Times New Roman" w:hAnsi="Times New Roman" w:cs="Times New Roman"/>
          <w:sz w:val="28"/>
          <w:szCs w:val="28"/>
        </w:rPr>
        <w:t>ершат любые денежные операции.</w:t>
      </w:r>
    </w:p>
    <w:p w:rsidR="00EA6FD0" w:rsidRDefault="00EA6FD0" w:rsidP="00EA6F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FD0">
        <w:rPr>
          <w:rFonts w:ascii="Times New Roman" w:hAnsi="Times New Roman" w:cs="Times New Roman"/>
          <w:sz w:val="28"/>
          <w:szCs w:val="28"/>
        </w:rPr>
        <w:t>При возникновении сомнений в намерениях неизвестного вам человека необходимо зво</w:t>
      </w:r>
      <w:r>
        <w:rPr>
          <w:rFonts w:ascii="Times New Roman" w:hAnsi="Times New Roman" w:cs="Times New Roman"/>
          <w:sz w:val="28"/>
          <w:szCs w:val="28"/>
        </w:rPr>
        <w:t>нить в полицию.</w:t>
      </w:r>
    </w:p>
    <w:p w:rsidR="00EA6FD0" w:rsidRPr="00EA6FD0" w:rsidRDefault="00EA6FD0" w:rsidP="00EA6F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FD0">
        <w:rPr>
          <w:rFonts w:ascii="Times New Roman" w:hAnsi="Times New Roman" w:cs="Times New Roman"/>
          <w:sz w:val="28"/>
          <w:szCs w:val="28"/>
        </w:rPr>
        <w:t xml:space="preserve">Телефон дежурной части ОМВД России по Можайскому </w:t>
      </w:r>
      <w:proofErr w:type="spellStart"/>
      <w:r w:rsidRPr="00EA6FD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A6FD0">
        <w:rPr>
          <w:rFonts w:ascii="Times New Roman" w:hAnsi="Times New Roman" w:cs="Times New Roman"/>
          <w:sz w:val="28"/>
          <w:szCs w:val="28"/>
        </w:rPr>
        <w:t>. - +7 (49638) 2-12-90</w:t>
      </w:r>
    </w:p>
    <w:sectPr w:rsidR="00EA6FD0" w:rsidRPr="00EA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3E"/>
    <w:rsid w:val="00390D3E"/>
    <w:rsid w:val="0042690B"/>
    <w:rsid w:val="00802BB5"/>
    <w:rsid w:val="00E70AC9"/>
    <w:rsid w:val="00EA6FD0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AEF6-8F17-46BE-A661-A6512023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2020-05-07T06:59:00Z</dcterms:created>
  <dcterms:modified xsi:type="dcterms:W3CDTF">2020-05-07T09:25:00Z</dcterms:modified>
</cp:coreProperties>
</file>