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BF" w:rsidRPr="00FF7ABF" w:rsidRDefault="00FF7ABF" w:rsidP="00FF7ABF">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Pr="00FF7ABF">
        <w:rPr>
          <w:rFonts w:ascii="Times New Roman" w:hAnsi="Times New Roman" w:cs="Times New Roman"/>
          <w:sz w:val="32"/>
          <w:szCs w:val="32"/>
          <w:lang w:eastAsia="ru-RU"/>
        </w:rPr>
        <w:t>Памятка избирателям в преддверии выборов.</w:t>
      </w:r>
    </w:p>
    <w:p w:rsidR="00FF7ABF" w:rsidRPr="00FF7ABF" w:rsidRDefault="00FF7ABF" w:rsidP="00FF7ABF">
      <w:pPr>
        <w:pStyle w:val="a4"/>
        <w:jc w:val="both"/>
        <w:rPr>
          <w:rFonts w:ascii="Times New Roman" w:hAnsi="Times New Roman" w:cs="Times New Roman"/>
          <w:sz w:val="32"/>
          <w:szCs w:val="32"/>
          <w:lang w:eastAsia="ru-RU"/>
        </w:rPr>
      </w:pPr>
    </w:p>
    <w:p w:rsidR="00FF7ABF" w:rsidRPr="00FF7ABF" w:rsidRDefault="00FF7ABF" w:rsidP="00FF7ABF">
      <w:pPr>
        <w:pStyle w:val="a4"/>
        <w:ind w:firstLine="708"/>
        <w:jc w:val="both"/>
        <w:rPr>
          <w:rFonts w:ascii="Times New Roman" w:hAnsi="Times New Roman" w:cs="Times New Roman"/>
          <w:sz w:val="24"/>
          <w:szCs w:val="24"/>
          <w:lang w:eastAsia="ru-RU"/>
        </w:rPr>
      </w:pPr>
      <w:r w:rsidRPr="00FF7ABF">
        <w:rPr>
          <w:rFonts w:ascii="Times New Roman" w:hAnsi="Times New Roman" w:cs="Times New Roman"/>
          <w:b/>
          <w:sz w:val="24"/>
          <w:szCs w:val="24"/>
          <w:lang w:eastAsia="ru-RU"/>
        </w:rPr>
        <w:t>Можно ли испортить бюллетень</w:t>
      </w:r>
      <w:r w:rsidRPr="00FF7ABF">
        <w:rPr>
          <w:rFonts w:ascii="Times New Roman" w:hAnsi="Times New Roman" w:cs="Times New Roman"/>
          <w:sz w:val="24"/>
          <w:szCs w:val="24"/>
          <w:lang w:eastAsia="ru-RU"/>
        </w:rPr>
        <w:t>?</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 xml:space="preserve">Можно. Но имейте </w:t>
      </w:r>
      <w:proofErr w:type="gramStart"/>
      <w:r w:rsidRPr="00FF7ABF">
        <w:rPr>
          <w:rFonts w:ascii="Times New Roman" w:hAnsi="Times New Roman" w:cs="Times New Roman"/>
          <w:sz w:val="24"/>
          <w:szCs w:val="24"/>
          <w:lang w:eastAsia="ru-RU"/>
        </w:rPr>
        <w:t>ввиду</w:t>
      </w:r>
      <w:proofErr w:type="gramEnd"/>
      <w:r w:rsidRPr="00FF7ABF">
        <w:rPr>
          <w:rFonts w:ascii="Times New Roman" w:hAnsi="Times New Roman" w:cs="Times New Roman"/>
          <w:sz w:val="24"/>
          <w:szCs w:val="24"/>
          <w:lang w:eastAsia="ru-RU"/>
        </w:rPr>
        <w:t xml:space="preserve">, если </w:t>
      </w:r>
      <w:proofErr w:type="gramStart"/>
      <w:r w:rsidRPr="00FF7ABF">
        <w:rPr>
          <w:rFonts w:ascii="Times New Roman" w:hAnsi="Times New Roman" w:cs="Times New Roman"/>
          <w:sz w:val="24"/>
          <w:szCs w:val="24"/>
          <w:lang w:eastAsia="ru-RU"/>
        </w:rPr>
        <w:t>часть</w:t>
      </w:r>
      <w:proofErr w:type="gramEnd"/>
      <w:r w:rsidRPr="00FF7ABF">
        <w:rPr>
          <w:rFonts w:ascii="Times New Roman" w:hAnsi="Times New Roman" w:cs="Times New Roman"/>
          <w:sz w:val="24"/>
          <w:szCs w:val="24"/>
          <w:lang w:eastAsia="ru-RU"/>
        </w:rPr>
        <w:t xml:space="preserve"> вашей надписи (рисунка или иного изображения) на бюллетене в виде буквы, закорючки или даже маленькой точечки попала в квадрат напротив какого-либо одного кандидата, то бюллетень будет засчитан как голос, отданный за данного кандидата.</w:t>
      </w:r>
    </w:p>
    <w:p w:rsidR="00FF7ABF" w:rsidRPr="00FF7ABF" w:rsidRDefault="00FF7ABF" w:rsidP="00FF7ABF">
      <w:pPr>
        <w:pStyle w:val="a4"/>
        <w:ind w:firstLine="708"/>
        <w:jc w:val="both"/>
        <w:rPr>
          <w:rFonts w:ascii="Times New Roman" w:hAnsi="Times New Roman" w:cs="Times New Roman"/>
          <w:b/>
          <w:sz w:val="24"/>
          <w:szCs w:val="24"/>
          <w:lang w:eastAsia="ru-RU"/>
        </w:rPr>
      </w:pPr>
      <w:r w:rsidRPr="00FF7ABF">
        <w:rPr>
          <w:rFonts w:ascii="Times New Roman" w:hAnsi="Times New Roman" w:cs="Times New Roman"/>
          <w:b/>
          <w:sz w:val="24"/>
          <w:szCs w:val="24"/>
          <w:lang w:eastAsia="ru-RU"/>
        </w:rPr>
        <w:t>Вам препятствуют пройти на избирательный участок</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Вам препятствуют пройти на избирательный участок</w:t>
      </w:r>
      <w:proofErr w:type="gramStart"/>
      <w:r w:rsidRPr="00FF7ABF">
        <w:rPr>
          <w:rFonts w:ascii="Times New Roman" w:hAnsi="Times New Roman" w:cs="Times New Roman"/>
          <w:sz w:val="24"/>
          <w:szCs w:val="24"/>
          <w:lang w:eastAsia="ru-RU"/>
        </w:rPr>
        <w:t xml:space="preserve"> С</w:t>
      </w:r>
      <w:proofErr w:type="gramEnd"/>
      <w:r w:rsidRPr="00FF7ABF">
        <w:rPr>
          <w:rFonts w:ascii="Times New Roman" w:hAnsi="Times New Roman" w:cs="Times New Roman"/>
          <w:sz w:val="24"/>
          <w:szCs w:val="24"/>
          <w:lang w:eastAsia="ru-RU"/>
        </w:rPr>
        <w:t>ообщите о данном нарушении в дежурную часть отделения полиции, на ваше заявление сотрудники полиции должны отреагировать незамедлительно обеспечить вам и другим избирателям свободный допуск на избирательный участок.</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При этом</w:t>
      </w:r>
      <w:proofErr w:type="gramStart"/>
      <w:r w:rsidRPr="00FF7ABF">
        <w:rPr>
          <w:rFonts w:ascii="Times New Roman" w:hAnsi="Times New Roman" w:cs="Times New Roman"/>
          <w:sz w:val="24"/>
          <w:szCs w:val="24"/>
          <w:lang w:eastAsia="ru-RU"/>
        </w:rPr>
        <w:t>,</w:t>
      </w:r>
      <w:proofErr w:type="gramEnd"/>
      <w:r w:rsidRPr="00FF7ABF">
        <w:rPr>
          <w:rFonts w:ascii="Times New Roman" w:hAnsi="Times New Roman" w:cs="Times New Roman"/>
          <w:sz w:val="24"/>
          <w:szCs w:val="24"/>
          <w:lang w:eastAsia="ru-RU"/>
        </w:rPr>
        <w:t xml:space="preserve"> сотрудник полиции обязан доложить об этом в дежурную часть и проинформировать председателя избирательной комиссии. По прибытии наряда милиции в первую очередь принимаются меры по обеспечению беспрепятственного прохода граждан на избирательный участок. Сотрудники полиции, не применяя специальных средств, оттесняют группу лиц, препятствующих проходу в помещение избирательного участка, задерживают правонарушителей, которых затем доставляют в ОВД.</w:t>
      </w:r>
    </w:p>
    <w:p w:rsidR="00FF7ABF" w:rsidRPr="00FF7ABF" w:rsidRDefault="00FF7ABF" w:rsidP="00FF7ABF">
      <w:pPr>
        <w:pStyle w:val="a4"/>
        <w:ind w:firstLine="708"/>
        <w:jc w:val="both"/>
        <w:rPr>
          <w:rFonts w:ascii="Times New Roman" w:hAnsi="Times New Roman" w:cs="Times New Roman"/>
          <w:b/>
          <w:sz w:val="24"/>
          <w:szCs w:val="24"/>
          <w:lang w:eastAsia="ru-RU"/>
        </w:rPr>
      </w:pPr>
      <w:r w:rsidRPr="00FF7ABF">
        <w:rPr>
          <w:rFonts w:ascii="Times New Roman" w:hAnsi="Times New Roman" w:cs="Times New Roman"/>
          <w:b/>
          <w:sz w:val="24"/>
          <w:szCs w:val="24"/>
          <w:lang w:eastAsia="ru-RU"/>
        </w:rPr>
        <w:t>Вас принуждают голосовать</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О данном нарушении необходимо сообщить в правоохранительные органы (если сотрудник полиции сам заметил факт вашего подкупа, то он обязан зафиксировать данное нарушение совместно с представителями участковой избирательной комиссии). Лицо, которое вас принуждало к голосованию должно быть задержано и в отношении него составлен протокол об административном правонарушении.</w:t>
      </w:r>
    </w:p>
    <w:p w:rsidR="00FF7ABF" w:rsidRPr="00FF7ABF" w:rsidRDefault="00FF7ABF" w:rsidP="00FF7ABF">
      <w:pPr>
        <w:pStyle w:val="a4"/>
        <w:ind w:firstLine="708"/>
        <w:jc w:val="both"/>
        <w:rPr>
          <w:rFonts w:ascii="Times New Roman" w:hAnsi="Times New Roman" w:cs="Times New Roman"/>
          <w:b/>
          <w:sz w:val="24"/>
          <w:szCs w:val="24"/>
          <w:lang w:eastAsia="ru-RU"/>
        </w:rPr>
      </w:pPr>
      <w:r w:rsidRPr="00FF7ABF">
        <w:rPr>
          <w:rFonts w:ascii="Times New Roman" w:hAnsi="Times New Roman" w:cs="Times New Roman"/>
          <w:b/>
          <w:sz w:val="24"/>
          <w:szCs w:val="24"/>
          <w:lang w:eastAsia="ru-RU"/>
        </w:rPr>
        <w:t>Можно ли воспользоваться фото- и видеосъемкой?</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Закон не содержит прямого запрета на это.</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 xml:space="preserve">Главное помнить: осуществление фото- и видеосъемки на избирательном участке допустимо, если оно не препятствует деятельности комиссий и исключает возможность нарушения тайны голосования граждан. </w:t>
      </w:r>
      <w:proofErr w:type="gramStart"/>
      <w:r w:rsidRPr="00FF7ABF">
        <w:rPr>
          <w:rFonts w:ascii="Times New Roman" w:hAnsi="Times New Roman" w:cs="Times New Roman"/>
          <w:sz w:val="24"/>
          <w:szCs w:val="24"/>
          <w:lang w:eastAsia="ru-RU"/>
        </w:rPr>
        <w:t xml:space="preserve">Во </w:t>
      </w:r>
      <w:proofErr w:type="spellStart"/>
      <w:r w:rsidRPr="00FF7ABF">
        <w:rPr>
          <w:rFonts w:ascii="Times New Roman" w:hAnsi="Times New Roman" w:cs="Times New Roman"/>
          <w:sz w:val="24"/>
          <w:szCs w:val="24"/>
          <w:lang w:eastAsia="ru-RU"/>
        </w:rPr>
        <w:t>избежании</w:t>
      </w:r>
      <w:proofErr w:type="spellEnd"/>
      <w:proofErr w:type="gramEnd"/>
      <w:r w:rsidRPr="00FF7ABF">
        <w:rPr>
          <w:rFonts w:ascii="Times New Roman" w:hAnsi="Times New Roman" w:cs="Times New Roman"/>
          <w:sz w:val="24"/>
          <w:szCs w:val="24"/>
          <w:lang w:eastAsia="ru-RU"/>
        </w:rPr>
        <w:t xml:space="preserve"> проблемной ситуации заручитесь разрешением председателя избирательной комиссии, а при его отсутствии — секретаря избирательной комиссии.</w:t>
      </w:r>
    </w:p>
    <w:p w:rsidR="00FF7ABF" w:rsidRPr="00FF7ABF" w:rsidRDefault="00FF7ABF" w:rsidP="00FF7ABF">
      <w:pPr>
        <w:pStyle w:val="a4"/>
        <w:ind w:firstLine="708"/>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 xml:space="preserve">Если вам запрещают осуществлять фотосъемку, поинтересуйтесь, на </w:t>
      </w:r>
      <w:proofErr w:type="gramStart"/>
      <w:r w:rsidRPr="00FF7ABF">
        <w:rPr>
          <w:rFonts w:ascii="Times New Roman" w:hAnsi="Times New Roman" w:cs="Times New Roman"/>
          <w:sz w:val="24"/>
          <w:szCs w:val="24"/>
          <w:lang w:eastAsia="ru-RU"/>
        </w:rPr>
        <w:t>основании</w:t>
      </w:r>
      <w:proofErr w:type="gramEnd"/>
      <w:r w:rsidRPr="00FF7ABF">
        <w:rPr>
          <w:rFonts w:ascii="Times New Roman" w:hAnsi="Times New Roman" w:cs="Times New Roman"/>
          <w:sz w:val="24"/>
          <w:szCs w:val="24"/>
          <w:lang w:eastAsia="ru-RU"/>
        </w:rPr>
        <w:t xml:space="preserve"> какого нормативно-правового акта (Закона) (разъяснения ЦИК, либо иные указания — это не Закон) выдвинуто требование о запрете фотосъемки. Поясните лицу, запрещающему осуществление фотосъемки, что он нарушает ваше право на сбор информации, что предусмотрено статьей 29 Конституции РФ. При этом не стоит вести себя агрессивно (это может быть расценено как препятствие деятельности избирательной комиссии). Если все же ваши доводы для избирательной </w:t>
      </w:r>
      <w:proofErr w:type="gramStart"/>
      <w:r w:rsidRPr="00FF7ABF">
        <w:rPr>
          <w:rFonts w:ascii="Times New Roman" w:hAnsi="Times New Roman" w:cs="Times New Roman"/>
          <w:sz w:val="24"/>
          <w:szCs w:val="24"/>
          <w:lang w:eastAsia="ru-RU"/>
        </w:rPr>
        <w:t>комиссии</w:t>
      </w:r>
      <w:proofErr w:type="gramEnd"/>
      <w:r w:rsidRPr="00FF7ABF">
        <w:rPr>
          <w:rFonts w:ascii="Times New Roman" w:hAnsi="Times New Roman" w:cs="Times New Roman"/>
          <w:sz w:val="24"/>
          <w:szCs w:val="24"/>
          <w:lang w:eastAsia="ru-RU"/>
        </w:rPr>
        <w:t xml:space="preserve"> либо стража порядка были неубедительны, и вам не разрешили осуществить фотосъемку на избирательном участке, обратитесь с письменной жалобой на незаконные действия в прокуратуру. По вашей жалобе прокуратура должна организовать и провести проверку изложенных вами </w:t>
      </w:r>
      <w:proofErr w:type="gramStart"/>
      <w:r w:rsidRPr="00FF7ABF">
        <w:rPr>
          <w:rFonts w:ascii="Times New Roman" w:hAnsi="Times New Roman" w:cs="Times New Roman"/>
          <w:sz w:val="24"/>
          <w:szCs w:val="24"/>
          <w:lang w:eastAsia="ru-RU"/>
        </w:rPr>
        <w:t>фактов о нарушении</w:t>
      </w:r>
      <w:proofErr w:type="gramEnd"/>
      <w:r w:rsidRPr="00FF7ABF">
        <w:rPr>
          <w:rFonts w:ascii="Times New Roman" w:hAnsi="Times New Roman" w:cs="Times New Roman"/>
          <w:sz w:val="24"/>
          <w:szCs w:val="24"/>
          <w:lang w:eastAsia="ru-RU"/>
        </w:rPr>
        <w:t xml:space="preserve"> ваших конституционных прав.</w:t>
      </w:r>
    </w:p>
    <w:p w:rsidR="00FF7ABF" w:rsidRPr="00FF7ABF" w:rsidRDefault="00FF7ABF" w:rsidP="00FF7ABF">
      <w:pPr>
        <w:pStyle w:val="a4"/>
        <w:ind w:left="708"/>
        <w:jc w:val="both"/>
        <w:rPr>
          <w:rFonts w:ascii="Times New Roman" w:hAnsi="Times New Roman" w:cs="Times New Roman"/>
          <w:b/>
          <w:sz w:val="24"/>
          <w:szCs w:val="24"/>
          <w:lang w:eastAsia="ru-RU"/>
        </w:rPr>
      </w:pPr>
      <w:r w:rsidRPr="00FF7ABF">
        <w:rPr>
          <w:rFonts w:ascii="Times New Roman" w:hAnsi="Times New Roman" w:cs="Times New Roman"/>
          <w:b/>
          <w:sz w:val="24"/>
          <w:szCs w:val="24"/>
          <w:lang w:eastAsia="ru-RU"/>
        </w:rPr>
        <w:t>Можно ли фотографировать бюллетень перед тем, как опустить его в урну для голосования?</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 xml:space="preserve">Можно. Но только надо иметь </w:t>
      </w:r>
      <w:proofErr w:type="gramStart"/>
      <w:r w:rsidRPr="00FF7ABF">
        <w:rPr>
          <w:rFonts w:ascii="Times New Roman" w:hAnsi="Times New Roman" w:cs="Times New Roman"/>
          <w:sz w:val="24"/>
          <w:szCs w:val="24"/>
          <w:lang w:eastAsia="ru-RU"/>
        </w:rPr>
        <w:t>ввиду</w:t>
      </w:r>
      <w:proofErr w:type="gramEnd"/>
      <w:r w:rsidRPr="00FF7ABF">
        <w:rPr>
          <w:rFonts w:ascii="Times New Roman" w:hAnsi="Times New Roman" w:cs="Times New Roman"/>
          <w:sz w:val="24"/>
          <w:szCs w:val="24"/>
          <w:lang w:eastAsia="ru-RU"/>
        </w:rPr>
        <w:t xml:space="preserve"> следующее:</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общенародная демонстрация данного фото может быть расценена как агитация за выбранного вами кандидата, за что вы можете быть привлечены к административной ответственности за незаконную агитацию;</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данное фото может служить доказательством нарушения тайны голосования;</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 xml:space="preserve">данное фото может быть расценено как подкуп избирателя (поскольку на выходе из избирательного участка вы можете показать данное фото </w:t>
      </w:r>
      <w:proofErr w:type="spellStart"/>
      <w:r w:rsidRPr="00FF7ABF">
        <w:rPr>
          <w:rFonts w:ascii="Times New Roman" w:hAnsi="Times New Roman" w:cs="Times New Roman"/>
          <w:sz w:val="24"/>
          <w:szCs w:val="24"/>
          <w:lang w:eastAsia="ru-RU"/>
        </w:rPr>
        <w:t>лицу-предстаивтелю</w:t>
      </w:r>
      <w:proofErr w:type="spellEnd"/>
      <w:r w:rsidRPr="00FF7ABF">
        <w:rPr>
          <w:rFonts w:ascii="Times New Roman" w:hAnsi="Times New Roman" w:cs="Times New Roman"/>
          <w:sz w:val="24"/>
          <w:szCs w:val="24"/>
          <w:lang w:eastAsia="ru-RU"/>
        </w:rPr>
        <w:t xml:space="preserve"> той или иной партии и </w:t>
      </w:r>
      <w:proofErr w:type="spellStart"/>
      <w:r w:rsidRPr="00FF7ABF">
        <w:rPr>
          <w:rFonts w:ascii="Times New Roman" w:hAnsi="Times New Roman" w:cs="Times New Roman"/>
          <w:sz w:val="24"/>
          <w:szCs w:val="24"/>
          <w:lang w:eastAsia="ru-RU"/>
        </w:rPr>
        <w:t>поолучить</w:t>
      </w:r>
      <w:proofErr w:type="spellEnd"/>
      <w:r w:rsidRPr="00FF7ABF">
        <w:rPr>
          <w:rFonts w:ascii="Times New Roman" w:hAnsi="Times New Roman" w:cs="Times New Roman"/>
          <w:sz w:val="24"/>
          <w:szCs w:val="24"/>
          <w:lang w:eastAsia="ru-RU"/>
        </w:rPr>
        <w:t xml:space="preserve"> от него вознаграждение за данный выбор).</w:t>
      </w:r>
    </w:p>
    <w:p w:rsidR="00FF7ABF" w:rsidRPr="00FF7ABF" w:rsidRDefault="00FF7ABF" w:rsidP="00FF7ABF">
      <w:pPr>
        <w:pStyle w:val="a4"/>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lastRenderedPageBreak/>
        <w:t>Следовательно, заполненный бюллетень никому не стоит показывать, даже его фотографию.</w:t>
      </w:r>
    </w:p>
    <w:p w:rsidR="00FF7ABF" w:rsidRPr="00FF7ABF" w:rsidRDefault="00FF7ABF" w:rsidP="00FF7ABF">
      <w:pPr>
        <w:pStyle w:val="a4"/>
        <w:ind w:firstLine="708"/>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Своевременное фиксирование нарушений прав избирателя в день голосования на избирательном участке наблюдателями поможет вам в дальнейшем восстановить ваши права.</w:t>
      </w:r>
    </w:p>
    <w:p w:rsidR="00FF7ABF" w:rsidRPr="00FF7ABF" w:rsidRDefault="00FF7ABF" w:rsidP="00FF7ABF">
      <w:pPr>
        <w:pStyle w:val="a4"/>
        <w:ind w:firstLine="708"/>
        <w:jc w:val="both"/>
        <w:rPr>
          <w:rFonts w:ascii="Times New Roman" w:hAnsi="Times New Roman" w:cs="Times New Roman"/>
          <w:sz w:val="24"/>
          <w:szCs w:val="24"/>
          <w:lang w:eastAsia="ru-RU"/>
        </w:rPr>
      </w:pPr>
      <w:r w:rsidRPr="00FF7ABF">
        <w:rPr>
          <w:rFonts w:ascii="Times New Roman" w:hAnsi="Times New Roman" w:cs="Times New Roman"/>
          <w:sz w:val="24"/>
          <w:szCs w:val="24"/>
          <w:lang w:eastAsia="ru-RU"/>
        </w:rPr>
        <w:t>Во всех случаях нарушения каких-либо прав и свобод избирателей сообщайте об этом сотрудникам полиции. Сообщ</w:t>
      </w:r>
      <w:r>
        <w:rPr>
          <w:rFonts w:ascii="Times New Roman" w:hAnsi="Times New Roman" w:cs="Times New Roman"/>
          <w:sz w:val="24"/>
          <w:szCs w:val="24"/>
          <w:lang w:eastAsia="ru-RU"/>
        </w:rPr>
        <w:t>ите им свою фамилию, имя и отче</w:t>
      </w:r>
      <w:r w:rsidRPr="00FF7ABF">
        <w:rPr>
          <w:rFonts w:ascii="Times New Roman" w:hAnsi="Times New Roman" w:cs="Times New Roman"/>
          <w:sz w:val="24"/>
          <w:szCs w:val="24"/>
          <w:lang w:eastAsia="ru-RU"/>
        </w:rPr>
        <w:t>ство, а также подробно изложите, какое именно нарушение было вами выявлено и на каком избирательном участке. Не стоит разговаривать с представителем стража порядка в агрессивной форме. Если же сотрудник полиции избегает общения</w:t>
      </w:r>
      <w:r w:rsidRPr="00FF7ABF">
        <w:rPr>
          <w:rFonts w:ascii="Times New Roman" w:hAnsi="Times New Roman" w:cs="Times New Roman"/>
          <w:sz w:val="24"/>
          <w:szCs w:val="24"/>
          <w:lang w:eastAsia="ru-RU"/>
        </w:rPr>
        <w:br/>
        <w:t>с вами — обратитесь с письменной жалобой в прокуратуру на бездействия сотрудника полиции, а также на нарушение прав избирателя.</w:t>
      </w:r>
    </w:p>
    <w:p w:rsidR="00FF7ABF" w:rsidRDefault="00FF7ABF" w:rsidP="00FF7ABF">
      <w:pPr>
        <w:pStyle w:val="a4"/>
        <w:rPr>
          <w:rFonts w:ascii="Times New Roman" w:hAnsi="Times New Roman" w:cs="Times New Roman"/>
          <w:sz w:val="24"/>
          <w:szCs w:val="24"/>
          <w:lang w:eastAsia="ru-RU"/>
        </w:rPr>
      </w:pPr>
    </w:p>
    <w:p w:rsidR="00FF7ABF" w:rsidRPr="00FF7ABF" w:rsidRDefault="00FF7ABF" w:rsidP="00FF7ABF">
      <w:pPr>
        <w:pStyle w:val="a4"/>
        <w:rPr>
          <w:rFonts w:ascii="Times New Roman" w:hAnsi="Times New Roman" w:cs="Times New Roman"/>
          <w:sz w:val="24"/>
          <w:szCs w:val="24"/>
          <w:lang w:eastAsia="ru-RU"/>
        </w:rPr>
      </w:pPr>
      <w:r w:rsidRPr="00FF7ABF">
        <w:rPr>
          <w:rFonts w:ascii="Times New Roman" w:hAnsi="Times New Roman" w:cs="Times New Roman"/>
          <w:sz w:val="24"/>
          <w:szCs w:val="24"/>
          <w:lang w:eastAsia="ru-RU"/>
        </w:rPr>
        <w:t>Специалист по связям с общественностью</w:t>
      </w:r>
    </w:p>
    <w:p w:rsidR="00FF7ABF" w:rsidRPr="00FF7ABF" w:rsidRDefault="00FF7ABF" w:rsidP="00FF7ABF">
      <w:pPr>
        <w:pStyle w:val="a4"/>
        <w:rPr>
          <w:rFonts w:ascii="Times New Roman" w:hAnsi="Times New Roman" w:cs="Times New Roman"/>
          <w:sz w:val="24"/>
          <w:szCs w:val="24"/>
          <w:lang w:eastAsia="ru-RU"/>
        </w:rPr>
      </w:pPr>
      <w:r w:rsidRPr="00FF7ABF">
        <w:rPr>
          <w:rFonts w:ascii="Times New Roman" w:hAnsi="Times New Roman" w:cs="Times New Roman"/>
          <w:sz w:val="24"/>
          <w:szCs w:val="24"/>
          <w:lang w:eastAsia="ru-RU"/>
        </w:rPr>
        <w:t>Отдела МВД России по Можайскому району</w:t>
      </w:r>
    </w:p>
    <w:p w:rsidR="00FF7ABF" w:rsidRPr="00FF7ABF" w:rsidRDefault="00FF7ABF" w:rsidP="00FF7ABF">
      <w:pPr>
        <w:pStyle w:val="a4"/>
        <w:rPr>
          <w:rFonts w:ascii="Times New Roman" w:hAnsi="Times New Roman" w:cs="Times New Roman"/>
          <w:sz w:val="24"/>
          <w:szCs w:val="24"/>
          <w:lang w:eastAsia="ru-RU"/>
        </w:rPr>
      </w:pPr>
      <w:r w:rsidRPr="00FF7ABF">
        <w:rPr>
          <w:rFonts w:ascii="Times New Roman" w:hAnsi="Times New Roman" w:cs="Times New Roman"/>
          <w:sz w:val="24"/>
          <w:szCs w:val="24"/>
          <w:lang w:eastAsia="ru-RU"/>
        </w:rPr>
        <w:t>Дроздова Д.В.</w:t>
      </w:r>
    </w:p>
    <w:p w:rsidR="00801E8C" w:rsidRDefault="00FF7ABF"/>
    <w:sectPr w:rsidR="00801E8C" w:rsidSect="0007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42AE9"/>
    <w:multiLevelType w:val="multilevel"/>
    <w:tmpl w:val="28C8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ABF"/>
    <w:rsid w:val="00022B88"/>
    <w:rsid w:val="000727FE"/>
    <w:rsid w:val="006C3769"/>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FE"/>
  </w:style>
  <w:style w:type="paragraph" w:styleId="2">
    <w:name w:val="heading 2"/>
    <w:basedOn w:val="a"/>
    <w:link w:val="20"/>
    <w:uiPriority w:val="9"/>
    <w:qFormat/>
    <w:rsid w:val="00FF7A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7A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A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7A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7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F7ABF"/>
    <w:pPr>
      <w:spacing w:after="0" w:line="240" w:lineRule="auto"/>
    </w:pPr>
  </w:style>
</w:styles>
</file>

<file path=word/webSettings.xml><?xml version="1.0" encoding="utf-8"?>
<w:webSettings xmlns:r="http://schemas.openxmlformats.org/officeDocument/2006/relationships" xmlns:w="http://schemas.openxmlformats.org/wordprocessingml/2006/main">
  <w:divs>
    <w:div w:id="331027530">
      <w:bodyDiv w:val="1"/>
      <w:marLeft w:val="0"/>
      <w:marRight w:val="0"/>
      <w:marTop w:val="0"/>
      <w:marBottom w:val="0"/>
      <w:divBdr>
        <w:top w:val="none" w:sz="0" w:space="0" w:color="auto"/>
        <w:left w:val="none" w:sz="0" w:space="0" w:color="auto"/>
        <w:bottom w:val="none" w:sz="0" w:space="0" w:color="auto"/>
        <w:right w:val="none" w:sz="0" w:space="0" w:color="auto"/>
      </w:divBdr>
      <w:divsChild>
        <w:div w:id="21227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Company>Grizli777</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2013-04-05T06:33:00Z</dcterms:created>
  <dcterms:modified xsi:type="dcterms:W3CDTF">2013-04-05T06:37:00Z</dcterms:modified>
</cp:coreProperties>
</file>