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34" w:rsidRPr="000271DC" w:rsidRDefault="00620034" w:rsidP="000271DC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71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территории Можайского городского округа проводится оперативно-профилактическое мероприятие «Шанс»</w:t>
      </w:r>
    </w:p>
    <w:p w:rsidR="00327B3B" w:rsidRDefault="00620034" w:rsidP="000271D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A9220C" w:rsidRPr="0002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и </w:t>
      </w:r>
      <w:r w:rsidR="00103274" w:rsidRPr="00027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преступлений и общественно опасных деяний</w:t>
      </w:r>
      <w:r w:rsidR="000271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274" w:rsidRPr="0002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совершаемых несовершеннолетними, а также в целях </w:t>
      </w:r>
      <w:r w:rsidR="00327B3B" w:rsidRPr="00027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</w:t>
      </w:r>
      <w:r w:rsidR="00103274" w:rsidRPr="000271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7B3B" w:rsidRPr="0002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6B0" w:rsidRPr="00027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повторного</w:t>
      </w:r>
      <w:r w:rsidR="00327B3B" w:rsidRPr="0002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 </w:t>
      </w:r>
      <w:r w:rsidR="004E46B0" w:rsidRPr="00027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</w:t>
      </w:r>
      <w:r w:rsidR="00327B3B" w:rsidRPr="0002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 </w:t>
      </w:r>
      <w:r w:rsidR="004E46B0" w:rsidRPr="00027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</w:t>
      </w:r>
      <w:r w:rsidR="00327B3B" w:rsidRPr="0002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6B0" w:rsidRPr="000271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27B3B" w:rsidRPr="0002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еяний и </w:t>
      </w:r>
      <w:r w:rsidR="004E46B0" w:rsidRPr="00027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</w:t>
      </w:r>
      <w:r w:rsidR="00103274" w:rsidRPr="0002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обслуживания ОМВД России по Можайскому </w:t>
      </w:r>
      <w:proofErr w:type="spellStart"/>
      <w:r w:rsidR="00103274" w:rsidRPr="000271DC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103274" w:rsidRPr="000271DC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B6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по</w:t>
      </w:r>
      <w:r w:rsidR="00554706" w:rsidRPr="0002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февраля проводится оперативно-профилактическое мероприятие «Ша</w:t>
      </w:r>
      <w:bookmarkStart w:id="0" w:name="_GoBack"/>
      <w:bookmarkEnd w:id="0"/>
      <w:r w:rsidR="00554706" w:rsidRPr="000271DC">
        <w:rPr>
          <w:rFonts w:ascii="Times New Roman" w:eastAsia="Times New Roman" w:hAnsi="Times New Roman" w:cs="Times New Roman"/>
          <w:sz w:val="28"/>
          <w:szCs w:val="28"/>
          <w:lang w:eastAsia="ru-RU"/>
        </w:rPr>
        <w:t>нс».</w:t>
      </w:r>
    </w:p>
    <w:p w:rsidR="000271DC" w:rsidRPr="000271DC" w:rsidRDefault="000271DC" w:rsidP="000271D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034" w:rsidRPr="00620034" w:rsidRDefault="00620034" w:rsidP="000271DC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Уважаемые жители и гости Можайского </w:t>
      </w:r>
      <w:r w:rsidR="003D17C2" w:rsidRPr="00027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027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! </w:t>
      </w:r>
    </w:p>
    <w:p w:rsidR="003D17C2" w:rsidRPr="00620034" w:rsidRDefault="00620034" w:rsidP="000271D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совершенных правонарушениях и преступлениях про</w:t>
      </w:r>
      <w:r w:rsidR="000271DC" w:rsidRPr="0002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сьба незамедлительно сообщать </w:t>
      </w:r>
      <w:r w:rsidR="003D17C2" w:rsidRPr="000271DC">
        <w:rPr>
          <w:rFonts w:ascii="Times New Roman" w:hAnsi="Times New Roman" w:cs="Times New Roman"/>
          <w:sz w:val="28"/>
          <w:szCs w:val="28"/>
        </w:rPr>
        <w:t>в дежурную часть ОМВД России по Можайскому городскому округу по телефону 8(496-38)2-12-90.</w:t>
      </w:r>
    </w:p>
    <w:p w:rsidR="00D5172D" w:rsidRPr="000271DC" w:rsidRDefault="00D5172D" w:rsidP="000271DC">
      <w:pPr>
        <w:spacing w:line="360" w:lineRule="auto"/>
        <w:ind w:firstLine="709"/>
        <w:contextualSpacing/>
        <w:rPr>
          <w:sz w:val="28"/>
          <w:szCs w:val="28"/>
        </w:rPr>
      </w:pPr>
    </w:p>
    <w:sectPr w:rsidR="00D5172D" w:rsidRPr="0002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F1"/>
    <w:rsid w:val="000271DC"/>
    <w:rsid w:val="00103274"/>
    <w:rsid w:val="00327B3B"/>
    <w:rsid w:val="003D17C2"/>
    <w:rsid w:val="004E46B0"/>
    <w:rsid w:val="00554706"/>
    <w:rsid w:val="00620034"/>
    <w:rsid w:val="00A9220C"/>
    <w:rsid w:val="00B444F1"/>
    <w:rsid w:val="00B66309"/>
    <w:rsid w:val="00D5172D"/>
    <w:rsid w:val="00EC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0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0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0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0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0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2</cp:revision>
  <dcterms:created xsi:type="dcterms:W3CDTF">2020-02-17T14:00:00Z</dcterms:created>
  <dcterms:modified xsi:type="dcterms:W3CDTF">2020-02-17T14:00:00Z</dcterms:modified>
</cp:coreProperties>
</file>