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6D2" w:rsidRDefault="008F26D2" w:rsidP="008F26D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Список </w:t>
      </w:r>
    </w:p>
    <w:p w:rsidR="008F26D2" w:rsidRDefault="008F26D2" w:rsidP="008F2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первого этапа конкурса</w:t>
      </w:r>
    </w:p>
    <w:p w:rsidR="00C21327" w:rsidRDefault="008F26D2" w:rsidP="008F26D2">
      <w:pPr>
        <w:jc w:val="center"/>
      </w:pPr>
      <w:r>
        <w:rPr>
          <w:b/>
          <w:sz w:val="28"/>
          <w:szCs w:val="28"/>
        </w:rPr>
        <w:t xml:space="preserve">«Народный участковый – 2014», проводимом на территории </w:t>
      </w:r>
      <w:r w:rsidR="00DD1580">
        <w:rPr>
          <w:b/>
          <w:sz w:val="28"/>
          <w:szCs w:val="28"/>
        </w:rPr>
        <w:t>ОМВД Росси по Можайскому</w:t>
      </w:r>
      <w:r>
        <w:rPr>
          <w:b/>
          <w:sz w:val="28"/>
          <w:szCs w:val="28"/>
        </w:rPr>
        <w:t xml:space="preserve"> район</w:t>
      </w:r>
      <w:r w:rsidR="00DD1580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.</w:t>
      </w:r>
    </w:p>
    <w:p w:rsidR="008F26D2" w:rsidRDefault="008F26D2"/>
    <w:p w:rsidR="008F26D2" w:rsidRDefault="008F26D2"/>
    <w:tbl>
      <w:tblPr>
        <w:tblStyle w:val="a3"/>
        <w:tblW w:w="15054" w:type="dxa"/>
        <w:tblLayout w:type="fixed"/>
        <w:tblLook w:val="04A0"/>
      </w:tblPr>
      <w:tblGrid>
        <w:gridCol w:w="532"/>
        <w:gridCol w:w="3404"/>
        <w:gridCol w:w="2046"/>
        <w:gridCol w:w="2444"/>
        <w:gridCol w:w="2739"/>
        <w:gridCol w:w="2188"/>
        <w:gridCol w:w="1701"/>
      </w:tblGrid>
      <w:tr w:rsidR="00463A19" w:rsidRPr="005714E0" w:rsidTr="00463A19">
        <w:tc>
          <w:tcPr>
            <w:tcW w:w="532" w:type="dxa"/>
          </w:tcPr>
          <w:p w:rsidR="005714E0" w:rsidRPr="005714E0" w:rsidRDefault="005714E0" w:rsidP="005714E0">
            <w:pPr>
              <w:jc w:val="center"/>
            </w:pPr>
            <w:r w:rsidRPr="005714E0">
              <w:t>№ п/п</w:t>
            </w:r>
          </w:p>
        </w:tc>
        <w:tc>
          <w:tcPr>
            <w:tcW w:w="3404" w:type="dxa"/>
          </w:tcPr>
          <w:p w:rsidR="005714E0" w:rsidRPr="005714E0" w:rsidRDefault="005714E0" w:rsidP="005714E0">
            <w:pPr>
              <w:jc w:val="center"/>
            </w:pPr>
            <w:r w:rsidRPr="005714E0">
              <w:t>Территория обслуживания</w:t>
            </w:r>
          </w:p>
        </w:tc>
        <w:tc>
          <w:tcPr>
            <w:tcW w:w="2046" w:type="dxa"/>
          </w:tcPr>
          <w:p w:rsidR="005714E0" w:rsidRPr="005714E0" w:rsidRDefault="005714E0" w:rsidP="005714E0">
            <w:pPr>
              <w:jc w:val="center"/>
            </w:pPr>
            <w:r w:rsidRPr="005714E0">
              <w:t>Ф.И.О., звание, должность участника</w:t>
            </w:r>
          </w:p>
        </w:tc>
        <w:tc>
          <w:tcPr>
            <w:tcW w:w="2444" w:type="dxa"/>
          </w:tcPr>
          <w:p w:rsidR="005714E0" w:rsidRPr="005714E0" w:rsidRDefault="005714E0" w:rsidP="005714E0">
            <w:pPr>
              <w:jc w:val="center"/>
            </w:pPr>
            <w:r w:rsidRPr="005714E0">
              <w:t>Фото УУП</w:t>
            </w:r>
          </w:p>
        </w:tc>
        <w:tc>
          <w:tcPr>
            <w:tcW w:w="2739" w:type="dxa"/>
          </w:tcPr>
          <w:p w:rsidR="005714E0" w:rsidRPr="005714E0" w:rsidRDefault="005714E0" w:rsidP="005714E0">
            <w:pPr>
              <w:jc w:val="center"/>
            </w:pPr>
            <w:r w:rsidRPr="005714E0">
              <w:t>Краткая биография</w:t>
            </w:r>
          </w:p>
        </w:tc>
        <w:tc>
          <w:tcPr>
            <w:tcW w:w="2188" w:type="dxa"/>
          </w:tcPr>
          <w:p w:rsidR="005714E0" w:rsidRPr="005714E0" w:rsidRDefault="005714E0" w:rsidP="005714E0">
            <w:pPr>
              <w:jc w:val="center"/>
            </w:pPr>
            <w:r w:rsidRPr="005714E0">
              <w:t>служебные показатели</w:t>
            </w:r>
          </w:p>
        </w:tc>
        <w:tc>
          <w:tcPr>
            <w:tcW w:w="1701" w:type="dxa"/>
          </w:tcPr>
          <w:p w:rsidR="005714E0" w:rsidRPr="005714E0" w:rsidRDefault="005714E0" w:rsidP="005714E0">
            <w:pPr>
              <w:jc w:val="center"/>
            </w:pPr>
            <w:r w:rsidRPr="005714E0">
              <w:t xml:space="preserve">телефон, адрес, </w:t>
            </w:r>
            <w:r w:rsidRPr="005714E0">
              <w:rPr>
                <w:lang w:val="en-US"/>
              </w:rPr>
              <w:t>e</w:t>
            </w:r>
            <w:r w:rsidRPr="005714E0">
              <w:t>-</w:t>
            </w:r>
            <w:r w:rsidRPr="005714E0">
              <w:rPr>
                <w:lang w:val="en-US"/>
              </w:rPr>
              <w:t>mail</w:t>
            </w:r>
            <w:r w:rsidRPr="005714E0">
              <w:t xml:space="preserve"> для голосования</w:t>
            </w:r>
          </w:p>
        </w:tc>
      </w:tr>
      <w:tr w:rsidR="00463A19" w:rsidRPr="005714E0" w:rsidTr="00463A19">
        <w:tc>
          <w:tcPr>
            <w:tcW w:w="532" w:type="dxa"/>
          </w:tcPr>
          <w:p w:rsidR="005714E0" w:rsidRPr="005714E0" w:rsidRDefault="00463A19">
            <w:r>
              <w:t>1</w:t>
            </w:r>
          </w:p>
        </w:tc>
        <w:tc>
          <w:tcPr>
            <w:tcW w:w="3404" w:type="dxa"/>
          </w:tcPr>
          <w:p w:rsidR="005714E0" w:rsidRPr="005714E0" w:rsidRDefault="005714E0">
            <w:r w:rsidRPr="005714E0">
              <w:rPr>
                <w:spacing w:val="-1"/>
              </w:rPr>
              <w:t xml:space="preserve">городское поселение Можайск: ул. 20 Января дома №№ 2, 4, 6, 6а, </w:t>
            </w:r>
            <w:r w:rsidRPr="005714E0">
              <w:rPr>
                <w:spacing w:val="-3"/>
              </w:rPr>
              <w:t xml:space="preserve">8, 10, 10а, 10б, 12, 12а, 14, </w:t>
            </w:r>
            <w:r w:rsidRPr="005714E0">
              <w:rPr>
                <w:spacing w:val="-1"/>
              </w:rPr>
              <w:t>ул.</w:t>
            </w:r>
            <w:r w:rsidRPr="005714E0">
              <w:rPr>
                <w:spacing w:val="-3"/>
              </w:rPr>
              <w:t xml:space="preserve"> Молодежная, </w:t>
            </w:r>
            <w:r w:rsidRPr="005714E0">
              <w:rPr>
                <w:spacing w:val="-1"/>
              </w:rPr>
              <w:t xml:space="preserve">ул. </w:t>
            </w:r>
            <w:r w:rsidRPr="005714E0">
              <w:rPr>
                <w:spacing w:val="-3"/>
              </w:rPr>
              <w:t xml:space="preserve">Дм. Пожарского дома №№2-13/4, </w:t>
            </w:r>
            <w:r w:rsidRPr="005714E0">
              <w:rPr>
                <w:spacing w:val="-1"/>
              </w:rPr>
              <w:t xml:space="preserve">ул. </w:t>
            </w:r>
            <w:r w:rsidRPr="005714E0">
              <w:rPr>
                <w:spacing w:val="-3"/>
              </w:rPr>
              <w:t>Полевая дома №, Проезд Мира</w:t>
            </w:r>
          </w:p>
        </w:tc>
        <w:tc>
          <w:tcPr>
            <w:tcW w:w="2046" w:type="dxa"/>
          </w:tcPr>
          <w:p w:rsidR="005714E0" w:rsidRPr="005714E0" w:rsidRDefault="005714E0">
            <w:r w:rsidRPr="005714E0">
              <w:t xml:space="preserve">Мотузов Дмитрий Иванович, </w:t>
            </w:r>
            <w:r>
              <w:t xml:space="preserve">капитан полиции, </w:t>
            </w:r>
            <w:r w:rsidRPr="005714E0">
              <w:t>УУП ОУУП и ПДН ОМВД России по Можайскому району</w:t>
            </w:r>
          </w:p>
        </w:tc>
        <w:tc>
          <w:tcPr>
            <w:tcW w:w="2444" w:type="dxa"/>
          </w:tcPr>
          <w:p w:rsidR="005714E0" w:rsidRPr="005714E0" w:rsidRDefault="005714E0">
            <w:r w:rsidRPr="005714E0">
              <w:rPr>
                <w:noProof/>
                <w:lang w:eastAsia="ru-RU"/>
              </w:rPr>
              <w:drawing>
                <wp:inline distT="0" distB="0" distL="0" distR="0">
                  <wp:extent cx="1296035" cy="1749425"/>
                  <wp:effectExtent l="19050" t="0" r="0" b="0"/>
                  <wp:docPr id="1" name="Рисунок 1" descr="DSC_0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0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174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</w:tcPr>
          <w:p w:rsidR="005714E0" w:rsidRPr="00D704DA" w:rsidRDefault="00463A19">
            <w:r>
              <w:t xml:space="preserve">Родился 10.09.1984 года в </w:t>
            </w:r>
            <w:r w:rsidRPr="00463A19">
              <w:t>г.Чериков</w:t>
            </w:r>
            <w:r>
              <w:t>,</w:t>
            </w:r>
            <w:r w:rsidRPr="00463A19">
              <w:t xml:space="preserve"> Могилевск</w:t>
            </w:r>
            <w:r>
              <w:t>ой</w:t>
            </w:r>
            <w:r w:rsidRPr="00463A19">
              <w:t xml:space="preserve"> област</w:t>
            </w:r>
            <w:r>
              <w:t xml:space="preserve">и.  2001 году поступил в Московский государственный технологический университет «Станкин», который окончил в 2006 году. </w:t>
            </w:r>
            <w:r w:rsidR="00D704DA">
              <w:t>В августе 2008 года поступил на службу в органы внутренних дел в службу участковых уполномоченных, где проходит службу в настоящее время.</w:t>
            </w:r>
          </w:p>
        </w:tc>
        <w:tc>
          <w:tcPr>
            <w:tcW w:w="2188" w:type="dxa"/>
          </w:tcPr>
          <w:p w:rsidR="005714E0" w:rsidRPr="005714E0" w:rsidRDefault="005714E0" w:rsidP="00BA2C9F">
            <w:r w:rsidRPr="005714E0">
              <w:t xml:space="preserve">за 8 месяцев 2014 года раскрыто </w:t>
            </w:r>
            <w:r w:rsidR="00BA2C9F">
              <w:t>17</w:t>
            </w:r>
            <w:r w:rsidRPr="005714E0">
              <w:t xml:space="preserve"> преступлений, выявлено </w:t>
            </w:r>
            <w:r w:rsidR="00BA2C9F">
              <w:t>143</w:t>
            </w:r>
            <w:r w:rsidRPr="005714E0">
              <w:t xml:space="preserve"> административных правонарушени</w:t>
            </w:r>
            <w:r w:rsidR="00BA2C9F">
              <w:t>я</w:t>
            </w:r>
          </w:p>
        </w:tc>
        <w:tc>
          <w:tcPr>
            <w:tcW w:w="1701" w:type="dxa"/>
          </w:tcPr>
          <w:p w:rsidR="005714E0" w:rsidRDefault="009207C9">
            <w:r>
              <w:t>Официальный сайт Можайского района</w:t>
            </w:r>
          </w:p>
          <w:p w:rsidR="009207C9" w:rsidRPr="009207C9" w:rsidRDefault="009207C9">
            <w:r>
              <w:rPr>
                <w:lang w:val="en-US"/>
              </w:rPr>
              <w:t>mail</w:t>
            </w:r>
            <w:r w:rsidRPr="009207C9">
              <w:t>@</w:t>
            </w:r>
            <w:r>
              <w:rPr>
                <w:lang w:val="en-US"/>
              </w:rPr>
              <w:t>addmozhaysk</w:t>
            </w:r>
            <w:r w:rsidRPr="009207C9">
              <w:t>.</w:t>
            </w:r>
            <w:r>
              <w:rPr>
                <w:lang w:val="en-US"/>
              </w:rPr>
              <w:t>ru</w:t>
            </w:r>
          </w:p>
        </w:tc>
      </w:tr>
      <w:tr w:rsidR="009207C9" w:rsidRPr="005714E0" w:rsidTr="00463A19">
        <w:tc>
          <w:tcPr>
            <w:tcW w:w="532" w:type="dxa"/>
          </w:tcPr>
          <w:p w:rsidR="009207C9" w:rsidRPr="005714E0" w:rsidRDefault="009207C9">
            <w:r>
              <w:t>2</w:t>
            </w:r>
          </w:p>
        </w:tc>
        <w:tc>
          <w:tcPr>
            <w:tcW w:w="3404" w:type="dxa"/>
          </w:tcPr>
          <w:p w:rsidR="009207C9" w:rsidRPr="005714E0" w:rsidRDefault="009207C9">
            <w:r w:rsidRPr="004F4F10">
              <w:rPr>
                <w:spacing w:val="-1"/>
              </w:rPr>
              <w:t xml:space="preserve">населенные пункты Можайского муниципального района: сельское поселение Горетовское -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3"/>
              </w:rPr>
              <w:t xml:space="preserve">Авдотьино,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3"/>
              </w:rPr>
              <w:t xml:space="preserve">Аксаново,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Батынки,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Бычково,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Глазово,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Горки,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Горетово,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Демихово,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Дерново,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Красновидово,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Лубенки,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Мышкино,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Милятино,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Потапово,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Хотилово,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>Бестужево.</w:t>
            </w:r>
          </w:p>
        </w:tc>
        <w:tc>
          <w:tcPr>
            <w:tcW w:w="2046" w:type="dxa"/>
          </w:tcPr>
          <w:p w:rsidR="009207C9" w:rsidRPr="005714E0" w:rsidRDefault="009207C9">
            <w:r>
              <w:t xml:space="preserve">Цветков Павел Андреевич, капитан полиции, </w:t>
            </w:r>
            <w:r w:rsidRPr="005714E0">
              <w:t>УУП ОУУП и ПДН ОМВД России по Можайскому району</w:t>
            </w:r>
          </w:p>
        </w:tc>
        <w:tc>
          <w:tcPr>
            <w:tcW w:w="2444" w:type="dxa"/>
          </w:tcPr>
          <w:p w:rsidR="009207C9" w:rsidRPr="005714E0" w:rsidRDefault="009207C9">
            <w:r>
              <w:rPr>
                <w:noProof/>
                <w:lang w:eastAsia="ru-RU"/>
              </w:rPr>
              <w:drawing>
                <wp:inline distT="0" distB="0" distL="0" distR="0">
                  <wp:extent cx="1240155" cy="1828800"/>
                  <wp:effectExtent l="19050" t="0" r="0" b="0"/>
                  <wp:docPr id="5" name="Рисунок 4" descr="Цветков 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Цветков 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</w:tcPr>
          <w:p w:rsidR="009207C9" w:rsidRPr="005714E0" w:rsidRDefault="009207C9" w:rsidP="004C475C">
            <w:r>
              <w:t>Родился 10.09.1984 года в</w:t>
            </w:r>
            <w:r w:rsidRPr="00D107EE">
              <w:rPr>
                <w:rFonts w:eastAsia="Times New Roman"/>
                <w:sz w:val="26"/>
                <w:szCs w:val="24"/>
                <w:lang w:eastAsia="ru-RU"/>
              </w:rPr>
              <w:t xml:space="preserve"> </w:t>
            </w:r>
            <w:r w:rsidRPr="00D107EE">
              <w:t>г. Можайск</w:t>
            </w:r>
            <w:r>
              <w:t>,</w:t>
            </w:r>
            <w:r w:rsidRPr="00D107EE">
              <w:t xml:space="preserve"> Московск</w:t>
            </w:r>
            <w:r>
              <w:t>ой</w:t>
            </w:r>
            <w:r w:rsidRPr="00D107EE">
              <w:t xml:space="preserve"> обл</w:t>
            </w:r>
            <w:r>
              <w:t>асти. в 2006 году поступил в МССШМ МВД России, в 2008 году окончил Московский университет МВД России</w:t>
            </w:r>
            <w:r w:rsidRPr="00D107EE">
              <w:t xml:space="preserve">, </w:t>
            </w:r>
            <w:r>
              <w:t>после окончания которого был направлен в службу участковых уполномоченных, где проходит службу в настоящее время.</w:t>
            </w:r>
          </w:p>
        </w:tc>
        <w:tc>
          <w:tcPr>
            <w:tcW w:w="2188" w:type="dxa"/>
          </w:tcPr>
          <w:p w:rsidR="009207C9" w:rsidRPr="005714E0" w:rsidRDefault="009207C9" w:rsidP="00BA2C9F">
            <w:r w:rsidRPr="005714E0">
              <w:t xml:space="preserve">за 8 месяцев 2014 года раскрыто </w:t>
            </w:r>
            <w:r>
              <w:t>14</w:t>
            </w:r>
            <w:r w:rsidRPr="005714E0">
              <w:t xml:space="preserve"> преступлений, выявлено </w:t>
            </w:r>
            <w:r>
              <w:t>137</w:t>
            </w:r>
            <w:r w:rsidRPr="005714E0">
              <w:t xml:space="preserve"> административных правонарушений</w:t>
            </w:r>
          </w:p>
        </w:tc>
        <w:tc>
          <w:tcPr>
            <w:tcW w:w="1701" w:type="dxa"/>
          </w:tcPr>
          <w:p w:rsidR="009207C9" w:rsidRDefault="009207C9" w:rsidP="001A56E9">
            <w:r>
              <w:t>Официальный сайт Можайского района</w:t>
            </w:r>
          </w:p>
          <w:p w:rsidR="009207C9" w:rsidRPr="009207C9" w:rsidRDefault="009207C9" w:rsidP="001A56E9">
            <w:r>
              <w:rPr>
                <w:lang w:val="en-US"/>
              </w:rPr>
              <w:t>mail</w:t>
            </w:r>
            <w:r w:rsidRPr="009207C9">
              <w:t>@</w:t>
            </w:r>
            <w:r>
              <w:rPr>
                <w:lang w:val="en-US"/>
              </w:rPr>
              <w:t>addmozhaysk</w:t>
            </w:r>
            <w:r w:rsidRPr="009207C9">
              <w:t>.</w:t>
            </w:r>
            <w:r>
              <w:rPr>
                <w:lang w:val="en-US"/>
              </w:rPr>
              <w:t>ru</w:t>
            </w:r>
          </w:p>
        </w:tc>
      </w:tr>
      <w:tr w:rsidR="009207C9" w:rsidRPr="005714E0" w:rsidTr="00463A19">
        <w:tc>
          <w:tcPr>
            <w:tcW w:w="532" w:type="dxa"/>
          </w:tcPr>
          <w:p w:rsidR="009207C9" w:rsidRPr="005714E0" w:rsidRDefault="009207C9">
            <w:r>
              <w:lastRenderedPageBreak/>
              <w:t>3</w:t>
            </w:r>
          </w:p>
        </w:tc>
        <w:tc>
          <w:tcPr>
            <w:tcW w:w="3404" w:type="dxa"/>
          </w:tcPr>
          <w:p w:rsidR="009207C9" w:rsidRPr="005714E0" w:rsidRDefault="009207C9">
            <w:r w:rsidRPr="004F4F10">
              <w:rPr>
                <w:spacing w:val="-1"/>
              </w:rPr>
              <w:t xml:space="preserve">населенные пункты Можайского муниципального района: Сельское поселение Клементьевское -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Бели,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Бурцево,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3"/>
              </w:rPr>
              <w:t xml:space="preserve">Васюково,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Воронцово,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Вяземское,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Гавшино, </w:t>
            </w:r>
            <w:r w:rsidRPr="004F4F10">
              <w:rPr>
                <w:spacing w:val="-2"/>
              </w:rPr>
              <w:t xml:space="preserve">д. Долгинино,  д. Збышки, д. </w:t>
            </w:r>
            <w:r w:rsidRPr="004F4F10">
              <w:rPr>
                <w:spacing w:val="-3"/>
              </w:rPr>
              <w:t>Клементъево,</w:t>
            </w:r>
            <w:r w:rsidRPr="004F4F10">
              <w:rPr>
                <w:spacing w:val="-2"/>
              </w:rPr>
              <w:t xml:space="preserve"> </w:t>
            </w:r>
            <w:r w:rsidRPr="004F4F10">
              <w:rPr>
                <w:spacing w:val="-3"/>
              </w:rPr>
              <w:t xml:space="preserve">п. </w:t>
            </w:r>
            <w:r w:rsidRPr="004F4F10">
              <w:rPr>
                <w:spacing w:val="-1"/>
              </w:rPr>
              <w:t xml:space="preserve">Лесное, </w:t>
            </w:r>
            <w:r w:rsidRPr="004F4F10">
              <w:rPr>
                <w:spacing w:val="-2"/>
              </w:rPr>
              <w:t xml:space="preserve">д. Макарово, д. </w:t>
            </w:r>
            <w:r w:rsidRPr="004F4F10">
              <w:rPr>
                <w:spacing w:val="-1"/>
              </w:rPr>
              <w:t xml:space="preserve">Маклаково,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Настасьино,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Неровное,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3"/>
              </w:rPr>
              <w:t xml:space="preserve">Новинки, 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Новоселки,  п. отд-4 с-за «Павлищево»,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Павлищево,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1"/>
              </w:rPr>
              <w:t xml:space="preserve">Перещапово,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3"/>
              </w:rPr>
              <w:t xml:space="preserve">Петрово, 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3"/>
              </w:rPr>
              <w:t xml:space="preserve">Прудня,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3"/>
              </w:rPr>
              <w:t xml:space="preserve">Пуршево,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3"/>
              </w:rPr>
              <w:t xml:space="preserve">Ратчино,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3"/>
              </w:rPr>
              <w:t>Сельцы,</w:t>
            </w:r>
            <w:r w:rsidRPr="004F4F10">
              <w:rPr>
                <w:spacing w:val="-2"/>
              </w:rPr>
              <w:t xml:space="preserve"> д. </w:t>
            </w:r>
            <w:r w:rsidRPr="004F4F10">
              <w:rPr>
                <w:spacing w:val="-3"/>
              </w:rPr>
              <w:t xml:space="preserve">Сергово,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3"/>
              </w:rPr>
              <w:t xml:space="preserve">Топорово,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3"/>
              </w:rPr>
              <w:t xml:space="preserve">Ханево,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3"/>
              </w:rPr>
              <w:t xml:space="preserve">Холдеево,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3"/>
              </w:rPr>
              <w:t xml:space="preserve">Холм,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3"/>
              </w:rPr>
              <w:t>Шебаршино,</w:t>
            </w:r>
            <w:r w:rsidRPr="004F4F10">
              <w:rPr>
                <w:spacing w:val="-2"/>
              </w:rPr>
              <w:t xml:space="preserve"> д. </w:t>
            </w:r>
            <w:r w:rsidRPr="004F4F10">
              <w:t xml:space="preserve">Шеломово, </w:t>
            </w:r>
            <w:r w:rsidRPr="004F4F10">
              <w:rPr>
                <w:spacing w:val="-2"/>
              </w:rPr>
              <w:t xml:space="preserve">д. </w:t>
            </w:r>
            <w:r w:rsidRPr="004F4F10">
              <w:rPr>
                <w:spacing w:val="-3"/>
              </w:rPr>
              <w:t>Шишиморово.</w:t>
            </w:r>
          </w:p>
        </w:tc>
        <w:tc>
          <w:tcPr>
            <w:tcW w:w="2046" w:type="dxa"/>
          </w:tcPr>
          <w:p w:rsidR="009207C9" w:rsidRPr="005714E0" w:rsidRDefault="009207C9">
            <w:r>
              <w:t xml:space="preserve">Новиков Олег Валерьевич, </w:t>
            </w:r>
            <w:r w:rsidRPr="0072066B">
              <w:t>старший лейтенант полиции</w:t>
            </w:r>
            <w:r>
              <w:t xml:space="preserve">, </w:t>
            </w:r>
            <w:r w:rsidRPr="005714E0">
              <w:t>УУП ОУУП и ПДН ОМВД России по Можайскому району</w:t>
            </w:r>
          </w:p>
        </w:tc>
        <w:tc>
          <w:tcPr>
            <w:tcW w:w="2444" w:type="dxa"/>
          </w:tcPr>
          <w:p w:rsidR="009207C9" w:rsidRPr="005714E0" w:rsidRDefault="009207C9">
            <w:r>
              <w:rPr>
                <w:noProof/>
                <w:lang w:eastAsia="ru-RU"/>
              </w:rPr>
              <w:drawing>
                <wp:inline distT="0" distB="0" distL="0" distR="0">
                  <wp:extent cx="1399540" cy="1995805"/>
                  <wp:effectExtent l="19050" t="0" r="0" b="0"/>
                  <wp:docPr id="9" name="Рисунок 13" descr="Новый точечный рисунок —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Новый точечный рисунок —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99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</w:tcPr>
          <w:p w:rsidR="009207C9" w:rsidRPr="005714E0" w:rsidRDefault="009207C9" w:rsidP="004C475C">
            <w:r>
              <w:t>Родился 31.01.1976 года в</w:t>
            </w:r>
            <w:r w:rsidRPr="00D107EE">
              <w:rPr>
                <w:rFonts w:eastAsia="Times New Roman"/>
                <w:sz w:val="26"/>
                <w:szCs w:val="24"/>
                <w:lang w:eastAsia="ru-RU"/>
              </w:rPr>
              <w:t xml:space="preserve"> </w:t>
            </w:r>
            <w:r w:rsidRPr="00D107EE">
              <w:t>г. Можайск</w:t>
            </w:r>
            <w:r>
              <w:t>,</w:t>
            </w:r>
            <w:r w:rsidRPr="00D107EE">
              <w:t xml:space="preserve"> Московск</w:t>
            </w:r>
            <w:r>
              <w:t>ой</w:t>
            </w:r>
            <w:r w:rsidRPr="00D107EE">
              <w:t xml:space="preserve"> обл</w:t>
            </w:r>
            <w:r>
              <w:t>асти. С 1994 г. по 1996 г. проходил срочную службу в ВС РФ. В 1996 году поступил на службу в подразделение УВО ГУВД по г.Москве, где прослужил до 2008 года. В 2008 году принят на службу в участковые уполномоченные, где проходит службу в настоящее время.</w:t>
            </w:r>
          </w:p>
        </w:tc>
        <w:tc>
          <w:tcPr>
            <w:tcW w:w="2188" w:type="dxa"/>
          </w:tcPr>
          <w:p w:rsidR="009207C9" w:rsidRPr="005714E0" w:rsidRDefault="009207C9" w:rsidP="00BA2C9F">
            <w:r w:rsidRPr="005714E0">
              <w:t xml:space="preserve">за 8 месяцев 2014 года раскрыто </w:t>
            </w:r>
            <w:r>
              <w:t>13</w:t>
            </w:r>
            <w:r w:rsidRPr="005714E0">
              <w:t xml:space="preserve"> преступлений, выявлено </w:t>
            </w:r>
            <w:r>
              <w:t>127</w:t>
            </w:r>
            <w:r w:rsidRPr="005714E0">
              <w:t xml:space="preserve"> административных правонарушений</w:t>
            </w:r>
          </w:p>
        </w:tc>
        <w:tc>
          <w:tcPr>
            <w:tcW w:w="1701" w:type="dxa"/>
          </w:tcPr>
          <w:p w:rsidR="009207C9" w:rsidRDefault="009207C9" w:rsidP="001A56E9">
            <w:r>
              <w:t>Официальный сайт Можайского района</w:t>
            </w:r>
          </w:p>
          <w:p w:rsidR="009207C9" w:rsidRPr="009207C9" w:rsidRDefault="009207C9" w:rsidP="001A56E9">
            <w:r>
              <w:rPr>
                <w:lang w:val="en-US"/>
              </w:rPr>
              <w:t>mail</w:t>
            </w:r>
            <w:r w:rsidRPr="009207C9">
              <w:t>@</w:t>
            </w:r>
            <w:r>
              <w:rPr>
                <w:lang w:val="en-US"/>
              </w:rPr>
              <w:t>addmozhaysk</w:t>
            </w:r>
            <w:r w:rsidRPr="009207C9">
              <w:t>.</w:t>
            </w:r>
            <w:r>
              <w:rPr>
                <w:lang w:val="en-US"/>
              </w:rPr>
              <w:t>ru</w:t>
            </w:r>
          </w:p>
        </w:tc>
      </w:tr>
      <w:tr w:rsidR="009207C9" w:rsidRPr="005714E0" w:rsidTr="00463A19">
        <w:tc>
          <w:tcPr>
            <w:tcW w:w="532" w:type="dxa"/>
          </w:tcPr>
          <w:p w:rsidR="009207C9" w:rsidRPr="005714E0" w:rsidRDefault="009207C9">
            <w:r>
              <w:t>4</w:t>
            </w:r>
          </w:p>
        </w:tc>
        <w:tc>
          <w:tcPr>
            <w:tcW w:w="3404" w:type="dxa"/>
          </w:tcPr>
          <w:p w:rsidR="009207C9" w:rsidRPr="005714E0" w:rsidRDefault="009207C9">
            <w:r w:rsidRPr="006F3984">
              <w:rPr>
                <w:spacing w:val="-1"/>
              </w:rPr>
              <w:t xml:space="preserve">населенные пункты Можайского муниципального района: городское поселение Можайск - </w:t>
            </w:r>
            <w:r w:rsidRPr="006F3984">
              <w:rPr>
                <w:spacing w:val="-2"/>
              </w:rPr>
              <w:t xml:space="preserve">д. </w:t>
            </w:r>
            <w:r w:rsidRPr="006F3984">
              <w:rPr>
                <w:spacing w:val="-1"/>
              </w:rPr>
              <w:t xml:space="preserve">Артемки, </w:t>
            </w:r>
            <w:r w:rsidRPr="006F3984">
              <w:rPr>
                <w:spacing w:val="-2"/>
              </w:rPr>
              <w:t xml:space="preserve">д. </w:t>
            </w:r>
            <w:r w:rsidRPr="006F3984">
              <w:rPr>
                <w:spacing w:val="-1"/>
              </w:rPr>
              <w:t xml:space="preserve">Болото Старое, </w:t>
            </w:r>
            <w:r w:rsidRPr="006F3984">
              <w:rPr>
                <w:spacing w:val="-2"/>
              </w:rPr>
              <w:t xml:space="preserve">д. </w:t>
            </w:r>
            <w:r w:rsidRPr="006F3984">
              <w:rPr>
                <w:spacing w:val="-3"/>
              </w:rPr>
              <w:t xml:space="preserve">Большое Новосурино, </w:t>
            </w:r>
            <w:r w:rsidRPr="006F3984">
              <w:rPr>
                <w:spacing w:val="-2"/>
              </w:rPr>
              <w:t xml:space="preserve">д. </w:t>
            </w:r>
            <w:r w:rsidRPr="006F3984">
              <w:rPr>
                <w:spacing w:val="-1"/>
              </w:rPr>
              <w:t xml:space="preserve">Большое Соколово, п. Дорожно-Эксплуатационного участка, </w:t>
            </w:r>
            <w:r w:rsidRPr="006F3984">
              <w:rPr>
                <w:spacing w:val="-2"/>
              </w:rPr>
              <w:t xml:space="preserve">д. </w:t>
            </w:r>
            <w:r w:rsidRPr="006F3984">
              <w:rPr>
                <w:spacing w:val="-1"/>
              </w:rPr>
              <w:t xml:space="preserve">Ельня, </w:t>
            </w:r>
            <w:r w:rsidRPr="006F3984">
              <w:rPr>
                <w:spacing w:val="-2"/>
              </w:rPr>
              <w:t xml:space="preserve">д. </w:t>
            </w:r>
            <w:r w:rsidRPr="006F3984">
              <w:rPr>
                <w:spacing w:val="-1"/>
              </w:rPr>
              <w:t xml:space="preserve">Клемятино, </w:t>
            </w:r>
            <w:r w:rsidRPr="006F3984">
              <w:rPr>
                <w:spacing w:val="-2"/>
              </w:rPr>
              <w:t xml:space="preserve">д. </w:t>
            </w:r>
            <w:r w:rsidRPr="006F3984">
              <w:rPr>
                <w:spacing w:val="-1"/>
              </w:rPr>
              <w:t xml:space="preserve">Колычево, </w:t>
            </w:r>
            <w:r w:rsidRPr="006F3984">
              <w:rPr>
                <w:spacing w:val="-2"/>
              </w:rPr>
              <w:t xml:space="preserve">д. </w:t>
            </w:r>
            <w:r w:rsidRPr="006F3984">
              <w:rPr>
                <w:spacing w:val="-1"/>
              </w:rPr>
              <w:t>Красный Балтиец</w:t>
            </w:r>
            <w:r>
              <w:rPr>
                <w:spacing w:val="-1"/>
              </w:rPr>
              <w:t xml:space="preserve"> дома №</w:t>
            </w:r>
            <w:r w:rsidRPr="006F3984">
              <w:rPr>
                <w:spacing w:val="-1"/>
              </w:rPr>
              <w:t xml:space="preserve">, </w:t>
            </w:r>
            <w:r w:rsidRPr="006F3984">
              <w:rPr>
                <w:spacing w:val="-2"/>
              </w:rPr>
              <w:t xml:space="preserve">д. </w:t>
            </w:r>
            <w:r w:rsidRPr="006F3984">
              <w:rPr>
                <w:spacing w:val="-1"/>
              </w:rPr>
              <w:t xml:space="preserve">Малое Новосурино, </w:t>
            </w:r>
            <w:r w:rsidRPr="006F3984">
              <w:rPr>
                <w:spacing w:val="-2"/>
              </w:rPr>
              <w:t xml:space="preserve">д. </w:t>
            </w:r>
            <w:r w:rsidRPr="006F3984">
              <w:rPr>
                <w:spacing w:val="-1"/>
              </w:rPr>
              <w:t xml:space="preserve">Малое Соколово, </w:t>
            </w:r>
            <w:r w:rsidRPr="006F3984">
              <w:rPr>
                <w:spacing w:val="-2"/>
              </w:rPr>
              <w:t xml:space="preserve">д. </w:t>
            </w:r>
            <w:r w:rsidRPr="006F3984">
              <w:rPr>
                <w:spacing w:val="-3"/>
              </w:rPr>
              <w:t xml:space="preserve">Рогачево, </w:t>
            </w:r>
            <w:r w:rsidRPr="006F3984">
              <w:rPr>
                <w:spacing w:val="-2"/>
              </w:rPr>
              <w:t xml:space="preserve">д. </w:t>
            </w:r>
            <w:r w:rsidRPr="006F3984">
              <w:rPr>
                <w:spacing w:val="-3"/>
              </w:rPr>
              <w:t xml:space="preserve">Собольки, </w:t>
            </w:r>
            <w:r w:rsidRPr="006F3984">
              <w:rPr>
                <w:spacing w:val="-2"/>
              </w:rPr>
              <w:t xml:space="preserve">д. </w:t>
            </w:r>
            <w:r w:rsidRPr="006F3984">
              <w:rPr>
                <w:spacing w:val="-1"/>
              </w:rPr>
              <w:t xml:space="preserve">Утицы, </w:t>
            </w:r>
            <w:r w:rsidRPr="006F3984">
              <w:rPr>
                <w:spacing w:val="-2"/>
              </w:rPr>
              <w:t xml:space="preserve">д. </w:t>
            </w:r>
            <w:r w:rsidRPr="006F3984">
              <w:rPr>
                <w:spacing w:val="-1"/>
              </w:rPr>
              <w:t>Чебуново.</w:t>
            </w:r>
          </w:p>
        </w:tc>
        <w:tc>
          <w:tcPr>
            <w:tcW w:w="2046" w:type="dxa"/>
          </w:tcPr>
          <w:p w:rsidR="009207C9" w:rsidRDefault="009207C9" w:rsidP="00EA2926">
            <w:pPr>
              <w:pStyle w:val="1"/>
              <w:spacing w:line="240" w:lineRule="auto"/>
              <w:ind w:left="0"/>
              <w:jc w:val="both"/>
            </w:pPr>
            <w:r>
              <w:t>Бабкин Кирилл</w:t>
            </w:r>
          </w:p>
          <w:p w:rsidR="009207C9" w:rsidRPr="005714E0" w:rsidRDefault="009207C9" w:rsidP="00EA2926">
            <w:r>
              <w:t>Владимирович,</w:t>
            </w:r>
            <w:r w:rsidRPr="0072066B">
              <w:t xml:space="preserve"> старший лейтенант полиции</w:t>
            </w:r>
            <w:r>
              <w:t xml:space="preserve">, </w:t>
            </w:r>
            <w:r w:rsidRPr="005714E0">
              <w:t xml:space="preserve">УУП ОУУП и ПДН </w:t>
            </w:r>
            <w:r>
              <w:t xml:space="preserve">Уваровского ОП </w:t>
            </w:r>
            <w:r w:rsidRPr="005714E0">
              <w:t>ОМВД России по Можайскому району</w:t>
            </w:r>
          </w:p>
        </w:tc>
        <w:tc>
          <w:tcPr>
            <w:tcW w:w="2444" w:type="dxa"/>
          </w:tcPr>
          <w:p w:rsidR="009207C9" w:rsidRPr="005714E0" w:rsidRDefault="009207C9">
            <w:r>
              <w:rPr>
                <w:noProof/>
                <w:lang w:eastAsia="ru-RU"/>
              </w:rPr>
              <w:drawing>
                <wp:inline distT="0" distB="0" distL="0" distR="0">
                  <wp:extent cx="1359535" cy="1860550"/>
                  <wp:effectExtent l="19050" t="0" r="0" b="0"/>
                  <wp:docPr id="12" name="Рисунок 16" descr="Бабкин Кирилл Владимирович (Б- 099075), старший лейтенант полиции, участковый уполномоченный поли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Бабкин Кирилл Владимирович (Б- 099075), старший лейтенант полиции, участковый уполномоченный поли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86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</w:tcPr>
          <w:p w:rsidR="009207C9" w:rsidRPr="005714E0" w:rsidRDefault="009207C9" w:rsidP="00BA2C9F">
            <w:r>
              <w:t>Родился 31.10.1987 года в</w:t>
            </w:r>
            <w:r w:rsidRPr="00D107EE">
              <w:rPr>
                <w:rFonts w:eastAsia="Times New Roman"/>
                <w:sz w:val="26"/>
                <w:szCs w:val="24"/>
                <w:lang w:eastAsia="ru-RU"/>
              </w:rPr>
              <w:t xml:space="preserve"> </w:t>
            </w:r>
            <w:r w:rsidRPr="00EA2926">
              <w:t>п. Цветковский</w:t>
            </w:r>
            <w:r>
              <w:t xml:space="preserve">, </w:t>
            </w:r>
            <w:r w:rsidRPr="00EA2926">
              <w:t>Можайск</w:t>
            </w:r>
            <w:r>
              <w:t>ого</w:t>
            </w:r>
            <w:r w:rsidRPr="00EA2926">
              <w:t xml:space="preserve"> </w:t>
            </w:r>
            <w:r>
              <w:t xml:space="preserve">района, </w:t>
            </w:r>
            <w:r w:rsidRPr="00EA2926">
              <w:t>Московск</w:t>
            </w:r>
            <w:r>
              <w:t xml:space="preserve">ой </w:t>
            </w:r>
            <w:r w:rsidRPr="00EA2926">
              <w:t>обл</w:t>
            </w:r>
            <w:r>
              <w:t xml:space="preserve">асти. В 2007 году поступил на службу в органы внутренних дел милиционером ППСМ. В 2010 году окончил заочно </w:t>
            </w:r>
            <w:r w:rsidRPr="004C2C13">
              <w:rPr>
                <w:szCs w:val="22"/>
              </w:rPr>
              <w:t>М</w:t>
            </w:r>
            <w:r>
              <w:rPr>
                <w:szCs w:val="22"/>
              </w:rPr>
              <w:t>осковский университет</w:t>
            </w:r>
            <w:r w:rsidRPr="004C2C13">
              <w:rPr>
                <w:szCs w:val="22"/>
              </w:rPr>
              <w:t xml:space="preserve"> МВД РФ</w:t>
            </w:r>
            <w:r>
              <w:rPr>
                <w:szCs w:val="22"/>
              </w:rPr>
              <w:t xml:space="preserve">, в этом же году назначен на должность участкового уполномоченного Уваровского ОП, </w:t>
            </w:r>
            <w:r>
              <w:t>где проходит службу в настоящее время.</w:t>
            </w:r>
          </w:p>
        </w:tc>
        <w:tc>
          <w:tcPr>
            <w:tcW w:w="2188" w:type="dxa"/>
          </w:tcPr>
          <w:p w:rsidR="009207C9" w:rsidRPr="005714E0" w:rsidRDefault="009207C9" w:rsidP="00BA2C9F">
            <w:r w:rsidRPr="005714E0">
              <w:t xml:space="preserve">за 8 месяцев 2014 года раскрыто </w:t>
            </w:r>
            <w:r>
              <w:t>20</w:t>
            </w:r>
            <w:r w:rsidRPr="005714E0">
              <w:t xml:space="preserve"> преступлений, выявлено </w:t>
            </w:r>
            <w:r>
              <w:t>178</w:t>
            </w:r>
            <w:r w:rsidRPr="005714E0">
              <w:t xml:space="preserve"> административных правонарушений</w:t>
            </w:r>
          </w:p>
        </w:tc>
        <w:tc>
          <w:tcPr>
            <w:tcW w:w="1701" w:type="dxa"/>
          </w:tcPr>
          <w:p w:rsidR="009207C9" w:rsidRDefault="009207C9" w:rsidP="001A56E9">
            <w:r>
              <w:t>Официальный сайт Можайского района</w:t>
            </w:r>
          </w:p>
          <w:p w:rsidR="009207C9" w:rsidRPr="009207C9" w:rsidRDefault="009207C9" w:rsidP="001A56E9">
            <w:r>
              <w:rPr>
                <w:lang w:val="en-US"/>
              </w:rPr>
              <w:t>mail</w:t>
            </w:r>
            <w:r w:rsidRPr="009207C9">
              <w:t>@</w:t>
            </w:r>
            <w:r>
              <w:rPr>
                <w:lang w:val="en-US"/>
              </w:rPr>
              <w:t>addmozhaysk</w:t>
            </w:r>
            <w:r w:rsidRPr="009207C9">
              <w:t>.</w:t>
            </w:r>
            <w:r>
              <w:rPr>
                <w:lang w:val="en-US"/>
              </w:rPr>
              <w:t>ru</w:t>
            </w:r>
          </w:p>
        </w:tc>
      </w:tr>
      <w:tr w:rsidR="009207C9" w:rsidRPr="005714E0" w:rsidTr="00463A19">
        <w:tc>
          <w:tcPr>
            <w:tcW w:w="532" w:type="dxa"/>
          </w:tcPr>
          <w:p w:rsidR="009207C9" w:rsidRPr="005714E0" w:rsidRDefault="009207C9">
            <w:r>
              <w:lastRenderedPageBreak/>
              <w:t>5</w:t>
            </w:r>
          </w:p>
        </w:tc>
        <w:tc>
          <w:tcPr>
            <w:tcW w:w="3404" w:type="dxa"/>
          </w:tcPr>
          <w:p w:rsidR="009207C9" w:rsidRPr="005714E0" w:rsidRDefault="009207C9">
            <w:r w:rsidRPr="00FF1AB0">
              <w:rPr>
                <w:spacing w:val="-1"/>
              </w:rPr>
              <w:t xml:space="preserve">населенные пункты Можайского муниципального района: </w:t>
            </w:r>
            <w:r w:rsidRPr="00FF1AB0">
              <w:t xml:space="preserve">сельское поселение Порецкое -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Астафьево,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Бакулино,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Барсуки,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Бурмакино,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Бухарево,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Вельяшево,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Глядково,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Голышкино,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Горки,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Грибово,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Дальнее,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Дегтяри,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Ельник,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Еремеево,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Желомеено,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Замошье,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Заполье,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Заслонино,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Каменка,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Кожино,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Кузяево,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Ладыгино,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Лыкшево,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Махово,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Межутино,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Митино,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Мотягино,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Наричино,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Небогатово,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Никитино,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Никольское,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Новопокров,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Новопоречье,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Острицы-1,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Острицы-2,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Петраково,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Поповка,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Поречье,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Рассолово, </w:t>
            </w:r>
            <w:r w:rsidRPr="00FF1AB0">
              <w:rPr>
                <w:spacing w:val="-2"/>
              </w:rPr>
              <w:t xml:space="preserve">д. </w:t>
            </w:r>
            <w:hyperlink r:id="rId9" w:tooltip="Рогачёво (сельское поселение Порецкое) (страница отсутствует)" w:history="1">
              <w:r w:rsidRPr="00FF1AB0">
                <w:rPr>
                  <w:rStyle w:val="a4"/>
                </w:rPr>
                <w:t>Рогачёво</w:t>
              </w:r>
            </w:hyperlink>
            <w:r w:rsidRPr="00FF1AB0">
              <w:t xml:space="preserve">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Семейники,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Синичино, </w:t>
            </w:r>
            <w:r w:rsidRPr="00FF1AB0">
              <w:rPr>
                <w:spacing w:val="-2"/>
              </w:rPr>
              <w:t xml:space="preserve">д. </w:t>
            </w:r>
            <w:hyperlink r:id="rId10" w:tooltip="Старая Тяга (страница отсутствует)" w:history="1">
              <w:r w:rsidRPr="00FF1AB0">
                <w:rPr>
                  <w:rStyle w:val="a4"/>
                </w:rPr>
                <w:t>Старая Тяга</w:t>
              </w:r>
            </w:hyperlink>
            <w:r w:rsidRPr="00FF1AB0">
              <w:t xml:space="preserve">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Стеблево,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Тимошино,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Тиунцево,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Ульяново,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Холмово, посёлок центральной усадьбы совхоза «Синичино», </w:t>
            </w:r>
            <w:r w:rsidRPr="00FF1AB0">
              <w:rPr>
                <w:spacing w:val="-2"/>
              </w:rPr>
              <w:t xml:space="preserve">д. </w:t>
            </w:r>
            <w:r w:rsidRPr="00FF1AB0">
              <w:t xml:space="preserve">Чернево, </w:t>
            </w:r>
            <w:r w:rsidRPr="00FF1AB0">
              <w:rPr>
                <w:spacing w:val="-2"/>
              </w:rPr>
              <w:t xml:space="preserve">д. </w:t>
            </w:r>
            <w:r w:rsidRPr="00FF1AB0">
              <w:t>Ширякино,</w:t>
            </w:r>
            <w:r w:rsidRPr="00FF1AB0">
              <w:rPr>
                <w:spacing w:val="-2"/>
              </w:rPr>
              <w:t xml:space="preserve"> д. </w:t>
            </w:r>
            <w:r w:rsidRPr="00FF1AB0">
              <w:t>Ягодино.</w:t>
            </w:r>
          </w:p>
        </w:tc>
        <w:tc>
          <w:tcPr>
            <w:tcW w:w="2046" w:type="dxa"/>
          </w:tcPr>
          <w:p w:rsidR="009207C9" w:rsidRDefault="009207C9" w:rsidP="00463A19">
            <w:pPr>
              <w:pStyle w:val="1"/>
              <w:ind w:left="0"/>
              <w:jc w:val="both"/>
            </w:pPr>
            <w:r>
              <w:t>Николаев Игорь</w:t>
            </w:r>
          </w:p>
          <w:p w:rsidR="009207C9" w:rsidRPr="005714E0" w:rsidRDefault="009207C9" w:rsidP="00463A19">
            <w:r>
              <w:t>Николаевич,</w:t>
            </w:r>
            <w:r w:rsidRPr="0072066B">
              <w:t xml:space="preserve"> майор полиции</w:t>
            </w:r>
            <w:r>
              <w:t>,</w:t>
            </w:r>
            <w:r w:rsidRPr="005714E0">
              <w:t xml:space="preserve"> УУП ОУУП и ПДН </w:t>
            </w:r>
            <w:r>
              <w:t xml:space="preserve">Уваровского ОП </w:t>
            </w:r>
            <w:r w:rsidRPr="005714E0">
              <w:t>ОМВД России по Можайскому району</w:t>
            </w:r>
          </w:p>
        </w:tc>
        <w:tc>
          <w:tcPr>
            <w:tcW w:w="2444" w:type="dxa"/>
          </w:tcPr>
          <w:p w:rsidR="009207C9" w:rsidRPr="005714E0" w:rsidRDefault="009207C9">
            <w:r>
              <w:rPr>
                <w:noProof/>
                <w:lang w:eastAsia="ru-RU"/>
              </w:rPr>
              <w:drawing>
                <wp:inline distT="0" distB="0" distL="0" distR="0">
                  <wp:extent cx="1438910" cy="2035810"/>
                  <wp:effectExtent l="19050" t="0" r="8890" b="0"/>
                  <wp:docPr id="15" name="Рисунок 19" descr="Новый точечн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Новый точечн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203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</w:tcPr>
          <w:p w:rsidR="009207C9" w:rsidRPr="00EA2926" w:rsidRDefault="009207C9" w:rsidP="00EA2926">
            <w:r>
              <w:t>Родился 11.02.1973 года в</w:t>
            </w:r>
            <w:r w:rsidRPr="00D107EE">
              <w:rPr>
                <w:rFonts w:eastAsia="Times New Roman"/>
                <w:sz w:val="26"/>
                <w:szCs w:val="24"/>
                <w:lang w:eastAsia="ru-RU"/>
              </w:rPr>
              <w:t xml:space="preserve"> </w:t>
            </w:r>
            <w:r w:rsidRPr="00EA2926">
              <w:t xml:space="preserve">п. </w:t>
            </w:r>
            <w:r>
              <w:t xml:space="preserve">Уваровка, </w:t>
            </w:r>
            <w:r w:rsidRPr="00EA2926">
              <w:t>Можайск</w:t>
            </w:r>
            <w:r>
              <w:t>ого</w:t>
            </w:r>
            <w:r w:rsidRPr="00EA2926">
              <w:t xml:space="preserve"> </w:t>
            </w:r>
            <w:r>
              <w:t xml:space="preserve">района, </w:t>
            </w:r>
            <w:r w:rsidRPr="00EA2926">
              <w:t>Московск</w:t>
            </w:r>
            <w:r>
              <w:t xml:space="preserve">ой </w:t>
            </w:r>
            <w:r w:rsidRPr="00EA2926">
              <w:t>обл</w:t>
            </w:r>
            <w:r>
              <w:t>асти.</w:t>
            </w:r>
            <w:r w:rsidRPr="00EA2926">
              <w:rPr>
                <w:rFonts w:eastAsia="Times New Roman"/>
                <w:sz w:val="28"/>
                <w:szCs w:val="28"/>
              </w:rPr>
              <w:t xml:space="preserve"> </w:t>
            </w:r>
            <w:r w:rsidRPr="00EA2926">
              <w:t>В 1995 году окончил Коло</w:t>
            </w:r>
            <w:r>
              <w:t>менский педагогический институт, после чего поступил на службу в органы внутренних дел. На должность инспектора ПДН. В марте 2011 года назначен на должность участкового уполномоченного Уваровского ОП, где проходит службу в настоящее время.</w:t>
            </w:r>
          </w:p>
          <w:p w:rsidR="009207C9" w:rsidRPr="005714E0" w:rsidRDefault="009207C9" w:rsidP="00EA2926"/>
        </w:tc>
        <w:tc>
          <w:tcPr>
            <w:tcW w:w="2188" w:type="dxa"/>
          </w:tcPr>
          <w:p w:rsidR="009207C9" w:rsidRPr="005714E0" w:rsidRDefault="009207C9" w:rsidP="00BA2C9F">
            <w:r w:rsidRPr="005714E0">
              <w:t xml:space="preserve">за 8 месяцев 2014 года раскрыто </w:t>
            </w:r>
            <w:r>
              <w:t>12</w:t>
            </w:r>
            <w:r w:rsidRPr="005714E0">
              <w:t xml:space="preserve"> преступлений, выявлено </w:t>
            </w:r>
            <w:r>
              <w:t>123</w:t>
            </w:r>
            <w:r w:rsidRPr="005714E0">
              <w:t xml:space="preserve"> административных правонарушени</w:t>
            </w:r>
            <w:r>
              <w:t>й</w:t>
            </w:r>
          </w:p>
        </w:tc>
        <w:tc>
          <w:tcPr>
            <w:tcW w:w="1701" w:type="dxa"/>
          </w:tcPr>
          <w:p w:rsidR="009207C9" w:rsidRDefault="009207C9" w:rsidP="001A56E9">
            <w:r>
              <w:t>Официальный сайт Можайского района</w:t>
            </w:r>
          </w:p>
          <w:p w:rsidR="009207C9" w:rsidRPr="009207C9" w:rsidRDefault="009207C9" w:rsidP="001A56E9">
            <w:r>
              <w:rPr>
                <w:lang w:val="en-US"/>
              </w:rPr>
              <w:t>mail</w:t>
            </w:r>
            <w:r w:rsidRPr="009207C9">
              <w:t>@</w:t>
            </w:r>
            <w:r>
              <w:rPr>
                <w:lang w:val="en-US"/>
              </w:rPr>
              <w:t>addmozhaysk</w:t>
            </w:r>
            <w:r w:rsidRPr="009207C9">
              <w:t>.</w:t>
            </w:r>
            <w:r>
              <w:rPr>
                <w:lang w:val="en-US"/>
              </w:rPr>
              <w:t>ru</w:t>
            </w:r>
          </w:p>
        </w:tc>
      </w:tr>
    </w:tbl>
    <w:p w:rsidR="005714E0" w:rsidRDefault="005714E0"/>
    <w:sectPr w:rsidR="005714E0" w:rsidSect="00EA2926">
      <w:type w:val="continuous"/>
      <w:pgSz w:w="16834" w:h="11909" w:orient="landscape"/>
      <w:pgMar w:top="1701" w:right="1134" w:bottom="709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5714E0"/>
    <w:rsid w:val="00007220"/>
    <w:rsid w:val="000A50F0"/>
    <w:rsid w:val="000A6697"/>
    <w:rsid w:val="000B5083"/>
    <w:rsid w:val="000B61CB"/>
    <w:rsid w:val="001023B4"/>
    <w:rsid w:val="00134982"/>
    <w:rsid w:val="0014539B"/>
    <w:rsid w:val="001524AB"/>
    <w:rsid w:val="00153523"/>
    <w:rsid w:val="001D299D"/>
    <w:rsid w:val="00234DA1"/>
    <w:rsid w:val="0025477E"/>
    <w:rsid w:val="00286E91"/>
    <w:rsid w:val="002969D5"/>
    <w:rsid w:val="002B371E"/>
    <w:rsid w:val="002B780D"/>
    <w:rsid w:val="002E3D0F"/>
    <w:rsid w:val="00302A8A"/>
    <w:rsid w:val="00315302"/>
    <w:rsid w:val="00317D81"/>
    <w:rsid w:val="003528F1"/>
    <w:rsid w:val="00366A3E"/>
    <w:rsid w:val="0038721F"/>
    <w:rsid w:val="003A3BFF"/>
    <w:rsid w:val="003C1979"/>
    <w:rsid w:val="003E1C43"/>
    <w:rsid w:val="003F25A2"/>
    <w:rsid w:val="003F3F40"/>
    <w:rsid w:val="003F7700"/>
    <w:rsid w:val="00432CD1"/>
    <w:rsid w:val="0046275D"/>
    <w:rsid w:val="00463A19"/>
    <w:rsid w:val="00474401"/>
    <w:rsid w:val="00475830"/>
    <w:rsid w:val="00477EE4"/>
    <w:rsid w:val="004910F4"/>
    <w:rsid w:val="004B323A"/>
    <w:rsid w:val="004C475C"/>
    <w:rsid w:val="004E71A3"/>
    <w:rsid w:val="004E733A"/>
    <w:rsid w:val="004F4754"/>
    <w:rsid w:val="00500B12"/>
    <w:rsid w:val="00504BD3"/>
    <w:rsid w:val="005145AC"/>
    <w:rsid w:val="005148A0"/>
    <w:rsid w:val="005664AA"/>
    <w:rsid w:val="005714E0"/>
    <w:rsid w:val="00592CEB"/>
    <w:rsid w:val="005D1149"/>
    <w:rsid w:val="006314AC"/>
    <w:rsid w:val="00647D5F"/>
    <w:rsid w:val="00656B60"/>
    <w:rsid w:val="00661AA6"/>
    <w:rsid w:val="00664B3A"/>
    <w:rsid w:val="006B1B1A"/>
    <w:rsid w:val="006E424B"/>
    <w:rsid w:val="006E5BCA"/>
    <w:rsid w:val="006F386D"/>
    <w:rsid w:val="007317DA"/>
    <w:rsid w:val="00737315"/>
    <w:rsid w:val="00756878"/>
    <w:rsid w:val="00792035"/>
    <w:rsid w:val="007922D9"/>
    <w:rsid w:val="00797705"/>
    <w:rsid w:val="007B1976"/>
    <w:rsid w:val="007C302C"/>
    <w:rsid w:val="0083632B"/>
    <w:rsid w:val="00844DFE"/>
    <w:rsid w:val="00854BA3"/>
    <w:rsid w:val="008731B7"/>
    <w:rsid w:val="00880A8E"/>
    <w:rsid w:val="008C34C5"/>
    <w:rsid w:val="008D4E64"/>
    <w:rsid w:val="008E3ADF"/>
    <w:rsid w:val="008F26D2"/>
    <w:rsid w:val="0091037A"/>
    <w:rsid w:val="009207C9"/>
    <w:rsid w:val="00926346"/>
    <w:rsid w:val="00946666"/>
    <w:rsid w:val="009620B4"/>
    <w:rsid w:val="00975B65"/>
    <w:rsid w:val="00977F1D"/>
    <w:rsid w:val="0098046E"/>
    <w:rsid w:val="009908FA"/>
    <w:rsid w:val="00992397"/>
    <w:rsid w:val="009A0E54"/>
    <w:rsid w:val="009B4F4F"/>
    <w:rsid w:val="009E16A0"/>
    <w:rsid w:val="009E2DE2"/>
    <w:rsid w:val="009E6B96"/>
    <w:rsid w:val="00A14B3E"/>
    <w:rsid w:val="00A211D2"/>
    <w:rsid w:val="00A363B9"/>
    <w:rsid w:val="00AE4334"/>
    <w:rsid w:val="00B010DA"/>
    <w:rsid w:val="00B01E5C"/>
    <w:rsid w:val="00B10F41"/>
    <w:rsid w:val="00B15697"/>
    <w:rsid w:val="00B32FD5"/>
    <w:rsid w:val="00B50AB3"/>
    <w:rsid w:val="00B563E1"/>
    <w:rsid w:val="00B60FFE"/>
    <w:rsid w:val="00B8558F"/>
    <w:rsid w:val="00BA0A88"/>
    <w:rsid w:val="00BA2C9F"/>
    <w:rsid w:val="00BC49CE"/>
    <w:rsid w:val="00BF3592"/>
    <w:rsid w:val="00C42748"/>
    <w:rsid w:val="00C77C5C"/>
    <w:rsid w:val="00C905CD"/>
    <w:rsid w:val="00CA1B84"/>
    <w:rsid w:val="00CD462A"/>
    <w:rsid w:val="00D107EE"/>
    <w:rsid w:val="00D142B0"/>
    <w:rsid w:val="00D5645F"/>
    <w:rsid w:val="00D67EBC"/>
    <w:rsid w:val="00D704DA"/>
    <w:rsid w:val="00D71C47"/>
    <w:rsid w:val="00D844D4"/>
    <w:rsid w:val="00D87D4F"/>
    <w:rsid w:val="00D9600E"/>
    <w:rsid w:val="00DC5E25"/>
    <w:rsid w:val="00DD077B"/>
    <w:rsid w:val="00DD1580"/>
    <w:rsid w:val="00DD2DA4"/>
    <w:rsid w:val="00DE74C5"/>
    <w:rsid w:val="00DF1601"/>
    <w:rsid w:val="00E01895"/>
    <w:rsid w:val="00E16F7E"/>
    <w:rsid w:val="00E22B46"/>
    <w:rsid w:val="00E330AD"/>
    <w:rsid w:val="00E70749"/>
    <w:rsid w:val="00E71CA7"/>
    <w:rsid w:val="00E87E8A"/>
    <w:rsid w:val="00EA2926"/>
    <w:rsid w:val="00EB468A"/>
    <w:rsid w:val="00EC0DC0"/>
    <w:rsid w:val="00EC4580"/>
    <w:rsid w:val="00EC47CD"/>
    <w:rsid w:val="00ED0AAD"/>
    <w:rsid w:val="00EE0329"/>
    <w:rsid w:val="00F16B1C"/>
    <w:rsid w:val="00F213B6"/>
    <w:rsid w:val="00F312AB"/>
    <w:rsid w:val="00F404EB"/>
    <w:rsid w:val="00F439A3"/>
    <w:rsid w:val="00F5576C"/>
    <w:rsid w:val="00F7103D"/>
    <w:rsid w:val="00F722E5"/>
    <w:rsid w:val="00F73366"/>
    <w:rsid w:val="00FB2FB0"/>
    <w:rsid w:val="00FE4891"/>
    <w:rsid w:val="00FF3683"/>
    <w:rsid w:val="00FF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32"/>
        <w:szCs w:val="3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1149"/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4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463A19"/>
    <w:pPr>
      <w:spacing w:line="276" w:lineRule="auto"/>
      <w:ind w:left="720"/>
      <w:contextualSpacing/>
    </w:pPr>
    <w:rPr>
      <w:rFonts w:eastAsia="Times New Roman"/>
      <w:sz w:val="24"/>
      <w:szCs w:val="24"/>
    </w:rPr>
  </w:style>
  <w:style w:type="character" w:styleId="a4">
    <w:name w:val="Hyperlink"/>
    <w:uiPriority w:val="99"/>
    <w:unhideWhenUsed/>
    <w:rsid w:val="00463A19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EA29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2926"/>
    <w:rPr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26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6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hyperlink" Target="http://ru.wikipedia.org/w/index.php?title=%D0%A1%D1%82%D0%B0%D1%80%D0%B0%D1%8F_%D0%A2%D1%8F%D0%B3%D0%B0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/index.php?title=%D0%A0%D0%BE%D0%B3%D0%B0%D1%87%D1%91%D0%B2%D0%BE_%28%D1%81%D0%B5%D0%BB%D1%8C%D1%81%D0%BA%D0%BE%D0%B5_%D0%BF%D0%BE%D1%81%D0%B5%D0%BB%D0%B5%D0%BD%D0%B8%D0%B5_%D0%9F%D0%BE%D1%80%D0%B5%D1%86%D0%BA%D0%BE%D0%B5%29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C403C-AD3F-428A-9CF9-DEE3DB7D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2014-09-08T07:37:00Z</dcterms:created>
  <dcterms:modified xsi:type="dcterms:W3CDTF">2014-09-08T11:52:00Z</dcterms:modified>
</cp:coreProperties>
</file>