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175" w:rsidRDefault="00BE2A3E" w:rsidP="00BE2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и гости Можайского муниципального района!</w:t>
      </w:r>
    </w:p>
    <w:p w:rsidR="00BE2A3E" w:rsidRDefault="00BE2A3E" w:rsidP="00BE2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A3E" w:rsidRDefault="00BE2A3E" w:rsidP="00BE2A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2A3E">
        <w:rPr>
          <w:rFonts w:ascii="Times New Roman" w:hAnsi="Times New Roman" w:cs="Times New Roman"/>
          <w:sz w:val="28"/>
          <w:szCs w:val="28"/>
        </w:rPr>
        <w:t>ОМВД России по Можайскому</w:t>
      </w:r>
      <w:r>
        <w:rPr>
          <w:rFonts w:ascii="Times New Roman" w:hAnsi="Times New Roman" w:cs="Times New Roman"/>
          <w:sz w:val="28"/>
          <w:szCs w:val="28"/>
        </w:rPr>
        <w:t xml:space="preserve"> району реализует государственные услуги</w:t>
      </w:r>
      <w:r w:rsidRPr="00BE2A3E">
        <w:rPr>
          <w:rFonts w:ascii="Times New Roman" w:hAnsi="Times New Roman" w:cs="Times New Roman"/>
          <w:sz w:val="28"/>
          <w:szCs w:val="28"/>
        </w:rPr>
        <w:t xml:space="preserve"> населению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BE2A3E" w:rsidRDefault="00BE2A3E" w:rsidP="00BE2A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выдача справок о наличии (отсутствии) судимости, телефон для справок: 8-496-382-41-30;</w:t>
      </w:r>
    </w:p>
    <w:p w:rsidR="00BE2A3E" w:rsidRDefault="00BE2A3E" w:rsidP="00BE2A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добровольная дактилоскопическая регистрация, телефон для справок</w:t>
      </w:r>
      <w:r w:rsidR="004D42D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A3E">
        <w:rPr>
          <w:rFonts w:ascii="Times New Roman" w:hAnsi="Times New Roman" w:cs="Times New Roman"/>
          <w:sz w:val="28"/>
          <w:szCs w:val="28"/>
        </w:rPr>
        <w:t>8-496-382-43-59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A3E" w:rsidRDefault="00BE2A3E" w:rsidP="00BE2A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приём</w:t>
      </w:r>
      <w:r w:rsidRPr="00BE2A3E">
        <w:rPr>
          <w:rFonts w:ascii="Times New Roman" w:hAnsi="Times New Roman" w:cs="Times New Roman"/>
          <w:sz w:val="28"/>
          <w:szCs w:val="28"/>
        </w:rPr>
        <w:t xml:space="preserve"> квалификационных экзаменов на получение права на управление автомототранспортными средс</w:t>
      </w:r>
      <w:r w:rsidR="004D42DA">
        <w:rPr>
          <w:rFonts w:ascii="Times New Roman" w:hAnsi="Times New Roman" w:cs="Times New Roman"/>
          <w:sz w:val="28"/>
          <w:szCs w:val="28"/>
        </w:rPr>
        <w:t>твами, трамваями, троллейбусами,</w:t>
      </w:r>
      <w:r w:rsidRPr="00BE2A3E">
        <w:rPr>
          <w:rFonts w:ascii="Times New Roman" w:hAnsi="Times New Roman" w:cs="Times New Roman"/>
          <w:sz w:val="28"/>
          <w:szCs w:val="28"/>
        </w:rPr>
        <w:t xml:space="preserve"> выдача водительских удостоверений и 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A3E">
        <w:rPr>
          <w:rFonts w:ascii="Times New Roman" w:hAnsi="Times New Roman" w:cs="Times New Roman"/>
          <w:sz w:val="28"/>
          <w:szCs w:val="28"/>
        </w:rPr>
        <w:t>разрешений</w:t>
      </w:r>
      <w:r>
        <w:rPr>
          <w:rFonts w:ascii="Times New Roman" w:hAnsi="Times New Roman" w:cs="Times New Roman"/>
          <w:sz w:val="28"/>
          <w:szCs w:val="28"/>
        </w:rPr>
        <w:t xml:space="preserve">; предоставление </w:t>
      </w:r>
      <w:r w:rsidRPr="00BE2A3E">
        <w:rPr>
          <w:rFonts w:ascii="Times New Roman" w:hAnsi="Times New Roman" w:cs="Times New Roman"/>
          <w:sz w:val="28"/>
          <w:szCs w:val="28"/>
        </w:rPr>
        <w:t>сведений об административных правонарушениях в области дорожного движения</w:t>
      </w:r>
      <w:r>
        <w:rPr>
          <w:rFonts w:ascii="Times New Roman" w:hAnsi="Times New Roman" w:cs="Times New Roman"/>
          <w:sz w:val="28"/>
          <w:szCs w:val="28"/>
        </w:rPr>
        <w:t>; регистрация</w:t>
      </w:r>
      <w:r w:rsidRPr="00BE2A3E">
        <w:rPr>
          <w:rFonts w:ascii="Times New Roman" w:hAnsi="Times New Roman" w:cs="Times New Roman"/>
          <w:sz w:val="28"/>
          <w:szCs w:val="28"/>
        </w:rPr>
        <w:t xml:space="preserve"> автомототранспортных средств и прицепов к ним</w:t>
      </w:r>
      <w:r>
        <w:rPr>
          <w:rFonts w:ascii="Times New Roman" w:hAnsi="Times New Roman" w:cs="Times New Roman"/>
          <w:sz w:val="28"/>
          <w:szCs w:val="28"/>
        </w:rPr>
        <w:t>;</w:t>
      </w:r>
      <w:r w:rsidR="004D42DA">
        <w:rPr>
          <w:rFonts w:ascii="Times New Roman" w:hAnsi="Times New Roman" w:cs="Times New Roman"/>
          <w:sz w:val="28"/>
          <w:szCs w:val="28"/>
        </w:rPr>
        <w:t xml:space="preserve"> телефон для справок: 8</w:t>
      </w:r>
      <w:r w:rsidR="004D42DA">
        <w:rPr>
          <w:rFonts w:ascii="Arial" w:hAnsi="Arial" w:cs="Arial"/>
          <w:color w:val="333333"/>
          <w:sz w:val="20"/>
          <w:szCs w:val="20"/>
          <w:shd w:val="clear" w:color="auto" w:fill="FFFFFF"/>
        </w:rPr>
        <w:t>-</w:t>
      </w:r>
      <w:r w:rsidR="004D42DA">
        <w:rPr>
          <w:rFonts w:ascii="Times New Roman" w:hAnsi="Times New Roman" w:cs="Times New Roman"/>
          <w:sz w:val="28"/>
          <w:szCs w:val="28"/>
        </w:rPr>
        <w:t>496-382-14-</w:t>
      </w:r>
      <w:r w:rsidR="004D42DA" w:rsidRPr="004D42DA">
        <w:rPr>
          <w:rFonts w:ascii="Times New Roman" w:hAnsi="Times New Roman" w:cs="Times New Roman"/>
          <w:sz w:val="28"/>
          <w:szCs w:val="28"/>
        </w:rPr>
        <w:t>58</w:t>
      </w:r>
      <w:r w:rsidR="004D42DA">
        <w:rPr>
          <w:rFonts w:ascii="Times New Roman" w:hAnsi="Times New Roman" w:cs="Times New Roman"/>
          <w:sz w:val="28"/>
          <w:szCs w:val="28"/>
        </w:rPr>
        <w:t>;</w:t>
      </w:r>
    </w:p>
    <w:p w:rsidR="00BE2A3E" w:rsidRPr="003E08D3" w:rsidRDefault="00BE2A3E" w:rsidP="00BE2A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лицензирование</w:t>
      </w:r>
      <w:r w:rsidRPr="00BE2A3E">
        <w:rPr>
          <w:rFonts w:ascii="Times New Roman" w:hAnsi="Times New Roman" w:cs="Times New Roman"/>
          <w:sz w:val="28"/>
          <w:szCs w:val="28"/>
        </w:rPr>
        <w:t xml:space="preserve"> частной охранной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оборот</w:t>
      </w:r>
      <w:r w:rsidRPr="00BE2A3E">
        <w:rPr>
          <w:rFonts w:ascii="Times New Roman" w:hAnsi="Times New Roman" w:cs="Times New Roman"/>
          <w:sz w:val="28"/>
          <w:szCs w:val="28"/>
        </w:rPr>
        <w:t xml:space="preserve"> гражданского оружия</w:t>
      </w:r>
      <w:r w:rsidR="004D42DA">
        <w:rPr>
          <w:rFonts w:ascii="Times New Roman" w:hAnsi="Times New Roman" w:cs="Times New Roman"/>
          <w:sz w:val="28"/>
          <w:szCs w:val="28"/>
        </w:rPr>
        <w:t>, телефон для справок: 8-496-38</w:t>
      </w:r>
      <w:r w:rsidR="004D42DA" w:rsidRPr="004D42DA">
        <w:rPr>
          <w:rFonts w:ascii="Times New Roman" w:hAnsi="Times New Roman" w:cs="Times New Roman"/>
          <w:sz w:val="28"/>
          <w:szCs w:val="28"/>
        </w:rPr>
        <w:t>2</w:t>
      </w:r>
      <w:r w:rsidR="004D42DA">
        <w:rPr>
          <w:rFonts w:ascii="Times New Roman" w:hAnsi="Times New Roman" w:cs="Times New Roman"/>
          <w:sz w:val="28"/>
          <w:szCs w:val="28"/>
        </w:rPr>
        <w:t>-1</w:t>
      </w:r>
      <w:r w:rsidR="004D42DA" w:rsidRPr="004D42DA">
        <w:rPr>
          <w:rFonts w:ascii="Times New Roman" w:hAnsi="Times New Roman" w:cs="Times New Roman"/>
          <w:sz w:val="28"/>
          <w:szCs w:val="28"/>
        </w:rPr>
        <w:t>0</w:t>
      </w:r>
      <w:r w:rsidR="004D42DA">
        <w:rPr>
          <w:rFonts w:ascii="Times New Roman" w:hAnsi="Times New Roman" w:cs="Times New Roman"/>
          <w:sz w:val="28"/>
          <w:szCs w:val="28"/>
        </w:rPr>
        <w:t>-</w:t>
      </w:r>
      <w:r w:rsidR="004D42DA" w:rsidRPr="004D42DA">
        <w:rPr>
          <w:rFonts w:ascii="Times New Roman" w:hAnsi="Times New Roman" w:cs="Times New Roman"/>
          <w:sz w:val="28"/>
          <w:szCs w:val="28"/>
        </w:rPr>
        <w:t>54</w:t>
      </w:r>
      <w:r w:rsidR="004D42DA">
        <w:rPr>
          <w:rFonts w:ascii="Times New Roman" w:hAnsi="Times New Roman" w:cs="Times New Roman"/>
          <w:sz w:val="28"/>
          <w:szCs w:val="28"/>
        </w:rPr>
        <w:t>.</w:t>
      </w:r>
      <w:r w:rsidR="003E08D3" w:rsidRPr="003E08D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D42DA" w:rsidRDefault="00B26AD7" w:rsidP="004C3C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ПОДАЧЕ ЗАЯВЛЕНИЯ В </w:t>
      </w:r>
      <w:r w:rsidRPr="00B26AD7">
        <w:rPr>
          <w:rFonts w:ascii="Times New Roman" w:hAnsi="Times New Roman" w:cs="Times New Roman"/>
          <w:b/>
          <w:sz w:val="28"/>
          <w:szCs w:val="28"/>
        </w:rPr>
        <w:t>ЭЛЕКТРОННОМ ВИДЕ</w:t>
      </w:r>
      <w:r>
        <w:rPr>
          <w:rFonts w:ascii="Times New Roman" w:hAnsi="Times New Roman" w:cs="Times New Roman"/>
          <w:b/>
          <w:sz w:val="28"/>
          <w:szCs w:val="28"/>
        </w:rPr>
        <w:t xml:space="preserve"> – ЧЕРЕЗ ЕДИНЫЙ ПОРТАЛ ГОСУДАРСТВЕННЫХ И МУНИЦИПАЛЬНЫХ УСЛУГ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B26AD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GOSUSLUGI</w:t>
      </w:r>
      <w:r w:rsidRPr="00B26AD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b/>
          <w:sz w:val="28"/>
          <w:szCs w:val="28"/>
        </w:rPr>
        <w:t>) СРОК ИСПОЛНЕНИЯ ЗАЯВЛЕНИЯ МОЖЕТ БЫТЬ СОКРАЩЕН ДО 7 РАБОЧИХ ДНЕЙ.</w:t>
      </w:r>
    </w:p>
    <w:p w:rsidR="004D42DA" w:rsidRDefault="004D42DA" w:rsidP="004C3C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42DA" w:rsidRDefault="004D42DA" w:rsidP="004D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</w:t>
      </w:r>
    </w:p>
    <w:p w:rsidR="004D42DA" w:rsidRPr="004C3C32" w:rsidRDefault="004D42DA" w:rsidP="004D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Можайскому району</w:t>
      </w:r>
    </w:p>
    <w:p w:rsidR="004C3C32" w:rsidRPr="004C3C32" w:rsidRDefault="004C3C32" w:rsidP="004D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A3E" w:rsidRDefault="00BE2A3E" w:rsidP="00BE2A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2A3E" w:rsidRPr="00BE2A3E" w:rsidRDefault="00BE2A3E" w:rsidP="00BE2A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E2A3E" w:rsidRPr="00BE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3E"/>
    <w:rsid w:val="003E08D3"/>
    <w:rsid w:val="004C3C32"/>
    <w:rsid w:val="004D42DA"/>
    <w:rsid w:val="00B26AD7"/>
    <w:rsid w:val="00BE2A3E"/>
    <w:rsid w:val="00F5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A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A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cp:lastPrinted>2015-08-03T13:26:00Z</cp:lastPrinted>
  <dcterms:created xsi:type="dcterms:W3CDTF">2015-08-03T13:42:00Z</dcterms:created>
  <dcterms:modified xsi:type="dcterms:W3CDTF">2015-08-03T13:42:00Z</dcterms:modified>
</cp:coreProperties>
</file>